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ACCE9" w14:textId="77777777" w:rsidR="00211FF4" w:rsidRPr="006F7C5E" w:rsidRDefault="00501C84" w:rsidP="00B43E30">
      <w:pPr>
        <w:shd w:val="clear" w:color="auto" w:fill="FFFFFF"/>
        <w:spacing w:after="0" w:line="240" w:lineRule="auto"/>
        <w:jc w:val="center"/>
        <w:rPr>
          <w:rFonts w:ascii="Times New Roman" w:eastAsia="Times New Roman" w:hAnsi="Times New Roman"/>
          <w:b/>
          <w:bCs/>
          <w:color w:val="000000" w:themeColor="text1"/>
          <w:sz w:val="20"/>
          <w:szCs w:val="20"/>
          <w:lang w:eastAsia="ru-RU"/>
        </w:rPr>
      </w:pPr>
      <w:r w:rsidRPr="006F7C5E">
        <w:rPr>
          <w:rFonts w:ascii="Times New Roman" w:eastAsia="Times New Roman" w:hAnsi="Times New Roman"/>
          <w:b/>
          <w:bCs/>
          <w:color w:val="000000" w:themeColor="text1"/>
          <w:sz w:val="20"/>
          <w:szCs w:val="20"/>
          <w:lang w:eastAsia="ru-RU"/>
        </w:rPr>
        <w:t xml:space="preserve">ДОГОВОР </w:t>
      </w:r>
    </w:p>
    <w:p w14:paraId="6523D325" w14:textId="77777777" w:rsidR="00501C84" w:rsidRPr="006F7C5E" w:rsidRDefault="00211FF4" w:rsidP="00B43E30">
      <w:pPr>
        <w:shd w:val="clear" w:color="auto" w:fill="FFFFFF"/>
        <w:spacing w:after="0" w:line="240" w:lineRule="auto"/>
        <w:jc w:val="center"/>
        <w:rPr>
          <w:rFonts w:ascii="Times New Roman" w:eastAsia="Times New Roman" w:hAnsi="Times New Roman"/>
          <w:b/>
          <w:bCs/>
          <w:color w:val="000000" w:themeColor="text1"/>
          <w:sz w:val="20"/>
          <w:szCs w:val="20"/>
          <w:lang w:eastAsia="ru-RU"/>
        </w:rPr>
      </w:pPr>
      <w:r w:rsidRPr="006F7C5E">
        <w:rPr>
          <w:rFonts w:ascii="Times New Roman" w:eastAsia="Times New Roman" w:hAnsi="Times New Roman"/>
          <w:b/>
          <w:bCs/>
          <w:color w:val="000000" w:themeColor="text1"/>
          <w:sz w:val="20"/>
          <w:szCs w:val="20"/>
          <w:lang w:eastAsia="ru-RU"/>
        </w:rPr>
        <w:t>о реализации туристского продукта</w:t>
      </w:r>
    </w:p>
    <w:p w14:paraId="2A681DBE" w14:textId="77777777" w:rsidR="00501C84" w:rsidRPr="000D7882" w:rsidRDefault="00014517"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г</w:t>
      </w:r>
      <w:r w:rsidR="00501C84" w:rsidRPr="000D7882">
        <w:rPr>
          <w:rFonts w:ascii="Times New Roman" w:eastAsia="Times New Roman" w:hAnsi="Times New Roman"/>
          <w:color w:val="000000" w:themeColor="text1"/>
          <w:sz w:val="20"/>
          <w:szCs w:val="20"/>
          <w:lang w:eastAsia="ru-RU"/>
        </w:rPr>
        <w:t>.</w:t>
      </w:r>
      <w:r w:rsidR="00602F81" w:rsidRPr="000D7882">
        <w:rPr>
          <w:rFonts w:ascii="Times New Roman" w:eastAsia="Times New Roman" w:hAnsi="Times New Roman"/>
          <w:color w:val="000000" w:themeColor="text1"/>
          <w:sz w:val="20"/>
          <w:szCs w:val="20"/>
          <w:lang w:eastAsia="ru-RU"/>
        </w:rPr>
        <w:t xml:space="preserve"> </w:t>
      </w:r>
      <w:r w:rsidR="00501C84" w:rsidRPr="000D7882">
        <w:rPr>
          <w:rFonts w:ascii="Times New Roman" w:eastAsia="Times New Roman" w:hAnsi="Times New Roman"/>
          <w:color w:val="000000" w:themeColor="text1"/>
          <w:sz w:val="20"/>
          <w:szCs w:val="20"/>
          <w:lang w:eastAsia="ru-RU"/>
        </w:rPr>
        <w:t>Москва</w:t>
      </w:r>
      <w:r w:rsidR="00501C84" w:rsidRPr="000D7882">
        <w:rPr>
          <w:rFonts w:ascii="Times New Roman" w:hAnsi="Times New Roman"/>
          <w:color w:val="000000" w:themeColor="text1"/>
          <w:sz w:val="20"/>
          <w:szCs w:val="20"/>
        </w:rPr>
        <w:t xml:space="preserve"> </w:t>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r w:rsidR="00501C84" w:rsidRPr="000D7882">
        <w:rPr>
          <w:rFonts w:ascii="Times New Roman" w:hAnsi="Times New Roman"/>
          <w:color w:val="000000" w:themeColor="text1"/>
          <w:sz w:val="20"/>
          <w:szCs w:val="20"/>
        </w:rPr>
        <w:tab/>
      </w:r>
    </w:p>
    <w:p w14:paraId="7749B9B1" w14:textId="77777777" w:rsidR="00501C84" w:rsidRPr="000D7882" w:rsidRDefault="00501C84" w:rsidP="00B43E30">
      <w:pPr>
        <w:pStyle w:val="helppegasfontstd"/>
        <w:spacing w:before="0" w:beforeAutospacing="0" w:after="0" w:afterAutospacing="0"/>
        <w:textAlignment w:val="baseline"/>
        <w:rPr>
          <w:color w:val="000000" w:themeColor="text1"/>
          <w:sz w:val="20"/>
          <w:szCs w:val="20"/>
        </w:rPr>
      </w:pPr>
    </w:p>
    <w:p w14:paraId="6265B9EE" w14:textId="44104280" w:rsidR="00501C84" w:rsidRPr="000D7882" w:rsidRDefault="00501C84" w:rsidP="00B43E30">
      <w:pPr>
        <w:shd w:val="clear" w:color="auto" w:fill="FFFFFF"/>
        <w:spacing w:after="0" w:line="240" w:lineRule="auto"/>
        <w:ind w:firstLine="708"/>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 xml:space="preserve">Данный документ адресован физическим лицам и является официальным и публичным предложением </w:t>
      </w:r>
      <w:r w:rsidR="00602F81" w:rsidRPr="000D7882">
        <w:rPr>
          <w:rFonts w:ascii="Times New Roman" w:eastAsia="Times New Roman" w:hAnsi="Times New Roman"/>
          <w:color w:val="000000" w:themeColor="text1"/>
          <w:sz w:val="20"/>
          <w:szCs w:val="20"/>
          <w:lang w:eastAsia="ru-RU"/>
        </w:rPr>
        <w:br/>
      </w:r>
      <w:r w:rsidR="006E0567" w:rsidRPr="000D7882">
        <w:rPr>
          <w:rFonts w:ascii="Times New Roman" w:eastAsia="Times New Roman" w:hAnsi="Times New Roman"/>
          <w:color w:val="000000" w:themeColor="text1"/>
          <w:sz w:val="20"/>
          <w:szCs w:val="20"/>
          <w:lang w:eastAsia="ru-RU"/>
        </w:rPr>
        <w:t>ООО</w:t>
      </w:r>
      <w:r w:rsidRPr="000D7882">
        <w:rPr>
          <w:rFonts w:ascii="Times New Roman" w:eastAsia="Times New Roman" w:hAnsi="Times New Roman"/>
          <w:color w:val="000000" w:themeColor="text1"/>
          <w:sz w:val="20"/>
          <w:szCs w:val="20"/>
          <w:lang w:eastAsia="ru-RU"/>
        </w:rPr>
        <w:t xml:space="preserve"> «ИННА ТУР»</w:t>
      </w:r>
      <w:r w:rsidR="00987AF7" w:rsidRPr="000D7882">
        <w:rPr>
          <w:rFonts w:ascii="Times New Roman" w:eastAsia="Times New Roman" w:hAnsi="Times New Roman"/>
          <w:color w:val="000000" w:themeColor="text1"/>
          <w:sz w:val="20"/>
          <w:szCs w:val="20"/>
          <w:lang w:eastAsia="ru-RU"/>
        </w:rPr>
        <w:t>,</w:t>
      </w:r>
      <w:r w:rsidR="00BC15A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(далее по тексту –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 xml:space="preserve">»). Договор и приложения, являющиеся его неотъемлемой частью, размещены в сети Интернет на официальном сайте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 xml:space="preserve">а </w:t>
      </w:r>
      <w:hyperlink r:id="rId8" w:history="1">
        <w:r w:rsidRPr="000D7882">
          <w:rPr>
            <w:rFonts w:ascii="Times New Roman" w:eastAsia="Times New Roman" w:hAnsi="Times New Roman"/>
            <w:b/>
            <w:color w:val="000000" w:themeColor="text1"/>
            <w:sz w:val="20"/>
            <w:szCs w:val="20"/>
            <w:u w:val="single"/>
            <w:lang w:eastAsia="ru-RU"/>
          </w:rPr>
          <w:t>WWW.INNA.RU</w:t>
        </w:r>
      </w:hyperlink>
      <w:r w:rsidR="00602F81" w:rsidRPr="000D7882">
        <w:rPr>
          <w:rFonts w:ascii="Times New Roman" w:eastAsia="Times New Roman" w:hAnsi="Times New Roman"/>
          <w:b/>
          <w:color w:val="000000" w:themeColor="text1"/>
          <w:sz w:val="20"/>
          <w:szCs w:val="20"/>
          <w:u w:val="single"/>
          <w:lang w:eastAsia="ru-RU"/>
        </w:rPr>
        <w:t xml:space="preserve"> </w:t>
      </w:r>
      <w:r w:rsidR="00BC15A9" w:rsidRPr="000D7882">
        <w:rPr>
          <w:rFonts w:ascii="Times New Roman" w:eastAsia="Times New Roman" w:hAnsi="Times New Roman"/>
          <w:color w:val="000000" w:themeColor="text1"/>
          <w:sz w:val="20"/>
          <w:szCs w:val="20"/>
          <w:lang w:eastAsia="ru-RU"/>
        </w:rPr>
        <w:t>и</w:t>
      </w:r>
      <w:r w:rsidRPr="000D7882">
        <w:rPr>
          <w:rFonts w:ascii="Times New Roman" w:eastAsia="Times New Roman" w:hAnsi="Times New Roman"/>
          <w:color w:val="000000" w:themeColor="text1"/>
          <w:sz w:val="20"/>
          <w:szCs w:val="20"/>
          <w:lang w:eastAsia="ru-RU"/>
        </w:rPr>
        <w:t xml:space="preserve"> в обязательном порядке предоставляются для ознакомления при </w:t>
      </w:r>
      <w:r w:rsidR="006C39A9" w:rsidRPr="000D7882">
        <w:rPr>
          <w:rFonts w:ascii="Times New Roman" w:eastAsia="Times New Roman" w:hAnsi="Times New Roman"/>
          <w:color w:val="000000" w:themeColor="text1"/>
          <w:sz w:val="20"/>
          <w:szCs w:val="20"/>
          <w:lang w:eastAsia="ru-RU"/>
        </w:rPr>
        <w:t>оформлении заказа</w:t>
      </w:r>
      <w:r w:rsidRPr="000D7882">
        <w:rPr>
          <w:rFonts w:ascii="Times New Roman" w:eastAsia="Times New Roman" w:hAnsi="Times New Roman"/>
          <w:color w:val="000000" w:themeColor="text1"/>
          <w:sz w:val="20"/>
          <w:szCs w:val="20"/>
          <w:lang w:eastAsia="ru-RU"/>
        </w:rPr>
        <w:t xml:space="preserve"> и</w:t>
      </w:r>
      <w:r w:rsidR="00602F81"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w:t>
      </w:r>
      <w:r w:rsidR="00602F81"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или направляются посредством электрон</w:t>
      </w:r>
      <w:r w:rsidR="00602F81" w:rsidRPr="000D7882">
        <w:rPr>
          <w:rFonts w:ascii="Times New Roman" w:eastAsia="Times New Roman" w:hAnsi="Times New Roman"/>
          <w:color w:val="000000" w:themeColor="text1"/>
          <w:sz w:val="20"/>
          <w:szCs w:val="20"/>
          <w:lang w:eastAsia="ru-RU"/>
        </w:rPr>
        <w:t>ной и иных форм связи. Оригинал</w:t>
      </w:r>
      <w:r w:rsidRPr="000D7882">
        <w:rPr>
          <w:rFonts w:ascii="Times New Roman" w:eastAsia="Times New Roman" w:hAnsi="Times New Roman"/>
          <w:color w:val="000000" w:themeColor="text1"/>
          <w:sz w:val="20"/>
          <w:szCs w:val="20"/>
          <w:lang w:eastAsia="ru-RU"/>
        </w:rPr>
        <w:t xml:space="preserve"> </w:t>
      </w:r>
      <w:r w:rsidR="00700606" w:rsidRPr="000D7882">
        <w:rPr>
          <w:rFonts w:ascii="Times New Roman" w:eastAsia="Times New Roman" w:hAnsi="Times New Roman"/>
          <w:color w:val="000000" w:themeColor="text1"/>
          <w:sz w:val="20"/>
          <w:szCs w:val="20"/>
          <w:lang w:eastAsia="ru-RU"/>
        </w:rPr>
        <w:t xml:space="preserve">настоящего договора </w:t>
      </w:r>
      <w:r w:rsidRPr="000D7882">
        <w:rPr>
          <w:rFonts w:ascii="Times New Roman" w:eastAsia="Times New Roman" w:hAnsi="Times New Roman"/>
          <w:color w:val="000000" w:themeColor="text1"/>
          <w:sz w:val="20"/>
          <w:szCs w:val="20"/>
          <w:lang w:eastAsia="ru-RU"/>
        </w:rPr>
        <w:t xml:space="preserve">можно </w:t>
      </w:r>
      <w:r w:rsidR="00E61CF6" w:rsidRPr="000D7882">
        <w:rPr>
          <w:rFonts w:ascii="Times New Roman" w:eastAsia="Times New Roman" w:hAnsi="Times New Roman"/>
          <w:color w:val="000000" w:themeColor="text1"/>
          <w:sz w:val="20"/>
          <w:szCs w:val="20"/>
          <w:lang w:eastAsia="ru-RU"/>
        </w:rPr>
        <w:t xml:space="preserve">получить </w:t>
      </w:r>
      <w:r w:rsidRPr="000D7882">
        <w:rPr>
          <w:rFonts w:ascii="Times New Roman" w:eastAsia="Times New Roman" w:hAnsi="Times New Roman"/>
          <w:color w:val="000000" w:themeColor="text1"/>
          <w:sz w:val="20"/>
          <w:szCs w:val="20"/>
          <w:lang w:eastAsia="ru-RU"/>
        </w:rPr>
        <w:t xml:space="preserve">в офисе </w:t>
      </w:r>
      <w:r w:rsidR="00014517" w:rsidRPr="000D7882">
        <w:rPr>
          <w:rFonts w:ascii="Times New Roman" w:eastAsia="Times New Roman" w:hAnsi="Times New Roman"/>
          <w:color w:val="000000" w:themeColor="text1"/>
          <w:sz w:val="20"/>
          <w:szCs w:val="20"/>
          <w:lang w:eastAsia="ru-RU"/>
        </w:rPr>
        <w:t>ОО</w:t>
      </w:r>
      <w:r w:rsidRPr="000D7882">
        <w:rPr>
          <w:rFonts w:ascii="Times New Roman" w:eastAsia="Times New Roman" w:hAnsi="Times New Roman"/>
          <w:color w:val="000000" w:themeColor="text1"/>
          <w:sz w:val="20"/>
          <w:szCs w:val="20"/>
          <w:lang w:eastAsia="ru-RU"/>
        </w:rPr>
        <w:t>О «ИННА ТУР»</w:t>
      </w:r>
      <w:r w:rsidR="00602F81"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по адресу,</w:t>
      </w:r>
      <w:r w:rsidR="007F03FB" w:rsidRPr="000D7882">
        <w:rPr>
          <w:rFonts w:ascii="Times New Roman" w:eastAsia="Times New Roman" w:hAnsi="Times New Roman"/>
          <w:color w:val="000000" w:themeColor="text1"/>
          <w:sz w:val="20"/>
          <w:szCs w:val="20"/>
          <w:lang w:eastAsia="ru-RU"/>
        </w:rPr>
        <w:t xml:space="preserve"> указанному в разделе «</w:t>
      </w:r>
      <w:r w:rsidR="00211FF4" w:rsidRPr="000D7882">
        <w:rPr>
          <w:rFonts w:ascii="Times New Roman" w:eastAsia="Times New Roman" w:hAnsi="Times New Roman"/>
          <w:color w:val="000000" w:themeColor="text1"/>
          <w:sz w:val="20"/>
          <w:szCs w:val="20"/>
          <w:lang w:eastAsia="ru-RU"/>
        </w:rPr>
        <w:t>Реквизиты</w:t>
      </w:r>
      <w:r w:rsidR="007F03FB" w:rsidRPr="000D7882">
        <w:rPr>
          <w:rFonts w:ascii="Times New Roman" w:eastAsia="Times New Roman" w:hAnsi="Times New Roman"/>
          <w:color w:val="000000" w:themeColor="text1"/>
          <w:sz w:val="20"/>
          <w:szCs w:val="20"/>
          <w:lang w:eastAsia="ru-RU"/>
        </w:rPr>
        <w:t>»</w:t>
      </w:r>
      <w:r w:rsidR="00232760" w:rsidRPr="000D7882">
        <w:rPr>
          <w:rFonts w:ascii="Times New Roman" w:eastAsia="Times New Roman" w:hAnsi="Times New Roman"/>
          <w:color w:val="000000" w:themeColor="text1"/>
          <w:sz w:val="20"/>
          <w:szCs w:val="20"/>
          <w:lang w:eastAsia="ru-RU"/>
        </w:rPr>
        <w:t xml:space="preserve"> настоящего договора</w:t>
      </w:r>
      <w:r w:rsidR="007F03FB" w:rsidRPr="000D7882">
        <w:rPr>
          <w:rFonts w:ascii="Times New Roman" w:eastAsia="Times New Roman" w:hAnsi="Times New Roman"/>
          <w:color w:val="000000" w:themeColor="text1"/>
          <w:sz w:val="20"/>
          <w:szCs w:val="20"/>
          <w:lang w:eastAsia="ru-RU"/>
        </w:rPr>
        <w:t>.</w:t>
      </w:r>
    </w:p>
    <w:p w14:paraId="739AB866" w14:textId="686A3E41" w:rsidR="00501C84" w:rsidRPr="000D7882" w:rsidRDefault="00501C84" w:rsidP="00B43E30">
      <w:pPr>
        <w:shd w:val="clear" w:color="auto" w:fill="FFFFFF"/>
        <w:spacing w:after="0" w:line="240" w:lineRule="auto"/>
        <w:ind w:firstLine="708"/>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В соответствии со статьей 435 ГК РФ данный документ является офертой. Договор заключается путем акцепта оферты откликнувшимся лицом (далее по тексту – «Заказчик»). Письменная форма договора считается соб</w:t>
      </w:r>
      <w:r w:rsidR="00602F81" w:rsidRPr="000D7882">
        <w:rPr>
          <w:rFonts w:ascii="Times New Roman" w:eastAsia="Times New Roman" w:hAnsi="Times New Roman"/>
          <w:color w:val="000000" w:themeColor="text1"/>
          <w:sz w:val="20"/>
          <w:szCs w:val="20"/>
          <w:lang w:eastAsia="ru-RU"/>
        </w:rPr>
        <w:t xml:space="preserve">люденной в силу ст. 434 ГК РФ. </w:t>
      </w:r>
      <w:r w:rsidRPr="000D7882">
        <w:rPr>
          <w:rFonts w:ascii="Times New Roman" w:eastAsia="Times New Roman" w:hAnsi="Times New Roman"/>
          <w:color w:val="000000" w:themeColor="text1"/>
          <w:sz w:val="20"/>
          <w:szCs w:val="20"/>
          <w:lang w:eastAsia="ru-RU"/>
        </w:rPr>
        <w:t xml:space="preserve">Оферта может быть отозвана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ом в любой момент до ее принятия.</w:t>
      </w:r>
    </w:p>
    <w:p w14:paraId="11A11233" w14:textId="77777777" w:rsidR="00501C84" w:rsidRPr="000D7882" w:rsidRDefault="00501C84" w:rsidP="00B43E30">
      <w:pPr>
        <w:shd w:val="clear" w:color="auto" w:fill="FFFFFF"/>
        <w:spacing w:after="0" w:line="240" w:lineRule="auto"/>
        <w:ind w:firstLine="708"/>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 xml:space="preserve">В соответствии с п. 2 ст. 437 ГК РФ публичной офертой признается содержащее все существенные условия договора предложение, из которого усматривается воля лица, делающего предложение, заключить договор </w:t>
      </w:r>
      <w:r w:rsidR="008D1AFF"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на указанных в предложении условиях с любым, кто отзовется.</w:t>
      </w:r>
    </w:p>
    <w:p w14:paraId="6B43ECCA" w14:textId="3E9688F8" w:rsidR="00742B39" w:rsidRPr="000D7882" w:rsidRDefault="00742B39" w:rsidP="00B43E30">
      <w:pPr>
        <w:pStyle w:val="3"/>
        <w:shd w:val="clear" w:color="auto" w:fill="auto"/>
        <w:spacing w:line="240" w:lineRule="auto"/>
        <w:ind w:firstLine="708"/>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 xml:space="preserve">На основании п. 3.3 Положения Банка России от 19 августа 2004 г. N 262-П «Об идентификации кредитными организациями клиентов и выгодоприобретателей в целях противодействия легализации (отмыванию) доходов, полученных преступным путем, и финансированию терроризма» </w:t>
      </w:r>
      <w:r w:rsidR="009F51BB">
        <w:rPr>
          <w:rFonts w:ascii="Times New Roman" w:eastAsia="Times New Roman" w:hAnsi="Times New Roman"/>
          <w:color w:val="000000" w:themeColor="text1"/>
          <w:spacing w:val="0"/>
          <w:sz w:val="20"/>
          <w:szCs w:val="20"/>
          <w:lang w:eastAsia="ru-RU"/>
        </w:rPr>
        <w:t>Турагент</w:t>
      </w:r>
      <w:r w:rsidR="00501C84" w:rsidRPr="000D7882">
        <w:rPr>
          <w:rFonts w:ascii="Times New Roman" w:eastAsia="Times New Roman" w:hAnsi="Times New Roman"/>
          <w:color w:val="000000" w:themeColor="text1"/>
          <w:spacing w:val="0"/>
          <w:sz w:val="20"/>
          <w:szCs w:val="20"/>
          <w:lang w:eastAsia="ru-RU"/>
        </w:rPr>
        <w:t xml:space="preserve"> и Заказчик договорились </w:t>
      </w:r>
      <w:r w:rsidR="00602F81" w:rsidRPr="000D7882">
        <w:rPr>
          <w:rFonts w:ascii="Times New Roman" w:eastAsia="Times New Roman" w:hAnsi="Times New Roman"/>
          <w:color w:val="000000" w:themeColor="text1"/>
          <w:spacing w:val="0"/>
          <w:sz w:val="20"/>
          <w:szCs w:val="20"/>
          <w:lang w:eastAsia="ru-RU"/>
        </w:rPr>
        <w:br/>
      </w:r>
      <w:r w:rsidR="00501C84" w:rsidRPr="000D7882">
        <w:rPr>
          <w:rFonts w:ascii="Times New Roman" w:eastAsia="Times New Roman" w:hAnsi="Times New Roman"/>
          <w:color w:val="000000" w:themeColor="text1"/>
          <w:spacing w:val="0"/>
          <w:sz w:val="20"/>
          <w:szCs w:val="20"/>
          <w:lang w:eastAsia="ru-RU"/>
        </w:rPr>
        <w:t xml:space="preserve">о том, что публичная оферта считается безоговорочно акцептованной и Заказчик </w:t>
      </w:r>
      <w:r w:rsidR="008C738D" w:rsidRPr="000D7882">
        <w:rPr>
          <w:rFonts w:ascii="Times New Roman" w:eastAsia="Times New Roman" w:hAnsi="Times New Roman"/>
          <w:color w:val="000000" w:themeColor="text1"/>
          <w:spacing w:val="0"/>
          <w:sz w:val="20"/>
          <w:szCs w:val="20"/>
          <w:lang w:eastAsia="ru-RU"/>
        </w:rPr>
        <w:t>Туристск</w:t>
      </w:r>
      <w:r w:rsidR="007C4935" w:rsidRPr="000D7882">
        <w:rPr>
          <w:rFonts w:ascii="Times New Roman" w:eastAsia="Times New Roman" w:hAnsi="Times New Roman"/>
          <w:color w:val="000000" w:themeColor="text1"/>
          <w:spacing w:val="0"/>
          <w:sz w:val="20"/>
          <w:szCs w:val="20"/>
          <w:lang w:eastAsia="ru-RU"/>
        </w:rPr>
        <w:t>ого</w:t>
      </w:r>
      <w:r w:rsidR="008C738D" w:rsidRPr="000D7882">
        <w:rPr>
          <w:rFonts w:ascii="Times New Roman" w:eastAsia="Times New Roman" w:hAnsi="Times New Roman"/>
          <w:color w:val="000000" w:themeColor="text1"/>
          <w:spacing w:val="0"/>
          <w:sz w:val="20"/>
          <w:szCs w:val="20"/>
          <w:lang w:eastAsia="ru-RU"/>
        </w:rPr>
        <w:t xml:space="preserve"> продукт</w:t>
      </w:r>
      <w:r w:rsidR="007C4935" w:rsidRPr="000D7882">
        <w:rPr>
          <w:rFonts w:ascii="Times New Roman" w:eastAsia="Times New Roman" w:hAnsi="Times New Roman"/>
          <w:color w:val="000000" w:themeColor="text1"/>
          <w:spacing w:val="0"/>
          <w:sz w:val="20"/>
          <w:szCs w:val="20"/>
          <w:lang w:eastAsia="ru-RU"/>
        </w:rPr>
        <w:t xml:space="preserve">а </w:t>
      </w:r>
      <w:r w:rsidR="00501C84" w:rsidRPr="000D7882">
        <w:rPr>
          <w:rFonts w:ascii="Times New Roman" w:eastAsia="Times New Roman" w:hAnsi="Times New Roman"/>
          <w:color w:val="000000" w:themeColor="text1"/>
          <w:spacing w:val="0"/>
          <w:sz w:val="20"/>
          <w:szCs w:val="20"/>
          <w:lang w:eastAsia="ru-RU"/>
        </w:rPr>
        <w:t>идентифи</w:t>
      </w:r>
      <w:r w:rsidR="00602F81" w:rsidRPr="000D7882">
        <w:rPr>
          <w:rFonts w:ascii="Times New Roman" w:eastAsia="Times New Roman" w:hAnsi="Times New Roman"/>
          <w:color w:val="000000" w:themeColor="text1"/>
          <w:spacing w:val="0"/>
          <w:sz w:val="20"/>
          <w:szCs w:val="20"/>
          <w:lang w:eastAsia="ru-RU"/>
        </w:rPr>
        <w:t>цированным с момента заполнения</w:t>
      </w:r>
      <w:r w:rsidR="00501C84" w:rsidRPr="000D7882">
        <w:rPr>
          <w:rFonts w:ascii="Times New Roman" w:eastAsia="Times New Roman" w:hAnsi="Times New Roman"/>
          <w:color w:val="000000" w:themeColor="text1"/>
          <w:spacing w:val="0"/>
          <w:sz w:val="20"/>
          <w:szCs w:val="20"/>
          <w:lang w:eastAsia="ru-RU"/>
        </w:rPr>
        <w:t xml:space="preserve"> последним </w:t>
      </w:r>
      <w:r w:rsidR="00602F81" w:rsidRPr="000D7882">
        <w:rPr>
          <w:rFonts w:ascii="Times New Roman" w:eastAsia="Times New Roman" w:hAnsi="Times New Roman"/>
          <w:color w:val="000000" w:themeColor="text1"/>
          <w:spacing w:val="0"/>
          <w:sz w:val="20"/>
          <w:szCs w:val="20"/>
          <w:lang w:eastAsia="ru-RU"/>
        </w:rPr>
        <w:t xml:space="preserve">полей </w:t>
      </w:r>
      <w:r w:rsidR="00501C84" w:rsidRPr="000D7882">
        <w:rPr>
          <w:rFonts w:ascii="Times New Roman" w:eastAsia="Times New Roman" w:hAnsi="Times New Roman"/>
          <w:color w:val="000000" w:themeColor="text1"/>
          <w:spacing w:val="0"/>
          <w:sz w:val="20"/>
          <w:szCs w:val="20"/>
          <w:lang w:eastAsia="ru-RU"/>
        </w:rPr>
        <w:t>Им</w:t>
      </w:r>
      <w:r w:rsidR="00602F81" w:rsidRPr="000D7882">
        <w:rPr>
          <w:rFonts w:ascii="Times New Roman" w:eastAsia="Times New Roman" w:hAnsi="Times New Roman"/>
          <w:color w:val="000000" w:themeColor="text1"/>
          <w:spacing w:val="0"/>
          <w:sz w:val="20"/>
          <w:szCs w:val="20"/>
          <w:lang w:eastAsia="ru-RU"/>
        </w:rPr>
        <w:t>я</w:t>
      </w:r>
      <w:r w:rsidR="00501C84" w:rsidRPr="000D7882">
        <w:rPr>
          <w:rFonts w:ascii="Times New Roman" w:eastAsia="Times New Roman" w:hAnsi="Times New Roman"/>
          <w:color w:val="000000" w:themeColor="text1"/>
          <w:spacing w:val="0"/>
          <w:sz w:val="20"/>
          <w:szCs w:val="20"/>
          <w:lang w:eastAsia="ru-RU"/>
        </w:rPr>
        <w:t xml:space="preserve">, </w:t>
      </w:r>
      <w:r w:rsidR="00602F81" w:rsidRPr="000D7882">
        <w:rPr>
          <w:rFonts w:ascii="Times New Roman" w:eastAsia="Times New Roman" w:hAnsi="Times New Roman"/>
          <w:color w:val="000000" w:themeColor="text1"/>
          <w:spacing w:val="0"/>
          <w:sz w:val="20"/>
          <w:szCs w:val="20"/>
          <w:lang w:val="en-US" w:eastAsia="ru-RU"/>
        </w:rPr>
        <w:t>E</w:t>
      </w:r>
      <w:r w:rsidR="00501C84" w:rsidRPr="000D7882">
        <w:rPr>
          <w:rFonts w:ascii="Times New Roman" w:eastAsia="Times New Roman" w:hAnsi="Times New Roman"/>
          <w:color w:val="000000" w:themeColor="text1"/>
          <w:spacing w:val="0"/>
          <w:sz w:val="20"/>
          <w:szCs w:val="20"/>
          <w:lang w:eastAsia="ru-RU"/>
        </w:rPr>
        <w:t xml:space="preserve">-mail в он-лайн системе </w:t>
      </w:r>
      <w:r w:rsidR="009F51BB">
        <w:rPr>
          <w:rFonts w:ascii="Times New Roman" w:eastAsia="Times New Roman" w:hAnsi="Times New Roman"/>
          <w:color w:val="000000" w:themeColor="text1"/>
          <w:spacing w:val="0"/>
          <w:sz w:val="20"/>
          <w:szCs w:val="20"/>
          <w:lang w:eastAsia="ru-RU"/>
        </w:rPr>
        <w:t>Турагент</w:t>
      </w:r>
      <w:r w:rsidR="00501C84" w:rsidRPr="000D7882">
        <w:rPr>
          <w:rFonts w:ascii="Times New Roman" w:eastAsia="Times New Roman" w:hAnsi="Times New Roman"/>
          <w:color w:val="000000" w:themeColor="text1"/>
          <w:spacing w:val="0"/>
          <w:sz w:val="20"/>
          <w:szCs w:val="20"/>
          <w:lang w:eastAsia="ru-RU"/>
        </w:rPr>
        <w:t xml:space="preserve">а, </w:t>
      </w:r>
      <w:r w:rsidR="00602F81" w:rsidRPr="000D7882">
        <w:rPr>
          <w:rFonts w:ascii="Times New Roman" w:eastAsia="Times New Roman" w:hAnsi="Times New Roman"/>
          <w:color w:val="000000" w:themeColor="text1"/>
          <w:spacing w:val="0"/>
          <w:sz w:val="20"/>
          <w:szCs w:val="20"/>
          <w:lang w:eastAsia="ru-RU"/>
        </w:rPr>
        <w:br/>
      </w:r>
      <w:r w:rsidR="00501C84" w:rsidRPr="000D7882">
        <w:rPr>
          <w:rFonts w:ascii="Times New Roman" w:eastAsia="Times New Roman" w:hAnsi="Times New Roman"/>
          <w:color w:val="000000" w:themeColor="text1"/>
          <w:spacing w:val="0"/>
          <w:sz w:val="20"/>
          <w:szCs w:val="20"/>
          <w:lang w:eastAsia="ru-RU"/>
        </w:rPr>
        <w:t xml:space="preserve">а также произведения Заказчиком оплаты за </w:t>
      </w:r>
      <w:r w:rsidR="008C738D" w:rsidRPr="000D7882">
        <w:rPr>
          <w:rFonts w:ascii="Times New Roman" w:eastAsia="Times New Roman" w:hAnsi="Times New Roman"/>
          <w:color w:val="000000" w:themeColor="text1"/>
          <w:spacing w:val="0"/>
          <w:sz w:val="20"/>
          <w:szCs w:val="20"/>
          <w:lang w:eastAsia="ru-RU"/>
        </w:rPr>
        <w:t>Туристский продукт</w:t>
      </w:r>
      <w:r w:rsidR="00501C84" w:rsidRPr="000D7882">
        <w:rPr>
          <w:rFonts w:ascii="Times New Roman" w:eastAsia="Times New Roman" w:hAnsi="Times New Roman"/>
          <w:color w:val="000000" w:themeColor="text1"/>
          <w:spacing w:val="0"/>
          <w:sz w:val="20"/>
          <w:szCs w:val="20"/>
          <w:lang w:eastAsia="ru-RU"/>
        </w:rPr>
        <w:t xml:space="preserve"> с помощью испол</w:t>
      </w:r>
      <w:r w:rsidR="00602F81" w:rsidRPr="000D7882">
        <w:rPr>
          <w:rFonts w:ascii="Times New Roman" w:eastAsia="Times New Roman" w:hAnsi="Times New Roman"/>
          <w:color w:val="000000" w:themeColor="text1"/>
          <w:spacing w:val="0"/>
          <w:sz w:val="20"/>
          <w:szCs w:val="20"/>
          <w:lang w:eastAsia="ru-RU"/>
        </w:rPr>
        <w:t>ьзования платежной (банковской)</w:t>
      </w:r>
      <w:r w:rsidR="00501C84" w:rsidRPr="000D7882">
        <w:rPr>
          <w:rFonts w:ascii="Times New Roman" w:eastAsia="Times New Roman" w:hAnsi="Times New Roman"/>
          <w:color w:val="000000" w:themeColor="text1"/>
          <w:spacing w:val="0"/>
          <w:sz w:val="20"/>
          <w:szCs w:val="20"/>
          <w:lang w:eastAsia="ru-RU"/>
        </w:rPr>
        <w:t xml:space="preserve"> карты на о</w:t>
      </w:r>
      <w:r w:rsidR="00602F81" w:rsidRPr="000D7882">
        <w:rPr>
          <w:rFonts w:ascii="Times New Roman" w:eastAsia="Times New Roman" w:hAnsi="Times New Roman"/>
          <w:color w:val="000000" w:themeColor="text1"/>
          <w:spacing w:val="0"/>
          <w:sz w:val="20"/>
          <w:szCs w:val="20"/>
          <w:lang w:eastAsia="ru-RU"/>
        </w:rPr>
        <w:t>снове ее уникальных реквизитов,</w:t>
      </w:r>
      <w:r w:rsidR="00501C84" w:rsidRPr="000D7882">
        <w:rPr>
          <w:rFonts w:ascii="Times New Roman" w:eastAsia="Times New Roman" w:hAnsi="Times New Roman"/>
          <w:color w:val="000000" w:themeColor="text1"/>
          <w:spacing w:val="0"/>
          <w:sz w:val="20"/>
          <w:szCs w:val="20"/>
          <w:lang w:eastAsia="ru-RU"/>
        </w:rPr>
        <w:t xml:space="preserve"> ко</w:t>
      </w:r>
      <w:r w:rsidR="006B3ECE" w:rsidRPr="000D7882">
        <w:rPr>
          <w:rFonts w:ascii="Times New Roman" w:eastAsia="Times New Roman" w:hAnsi="Times New Roman"/>
          <w:color w:val="000000" w:themeColor="text1"/>
          <w:spacing w:val="0"/>
          <w:sz w:val="20"/>
          <w:szCs w:val="20"/>
          <w:lang w:eastAsia="ru-RU"/>
        </w:rPr>
        <w:t>дов (паролей)</w:t>
      </w:r>
      <w:r w:rsidRPr="000D7882">
        <w:rPr>
          <w:rFonts w:ascii="Times New Roman" w:eastAsia="Times New Roman" w:hAnsi="Times New Roman"/>
          <w:color w:val="000000" w:themeColor="text1"/>
          <w:spacing w:val="0"/>
          <w:sz w:val="20"/>
          <w:szCs w:val="20"/>
          <w:lang w:eastAsia="ru-RU"/>
        </w:rPr>
        <w:t>.</w:t>
      </w:r>
    </w:p>
    <w:p w14:paraId="27DFFF6A" w14:textId="77777777" w:rsidR="00501C84" w:rsidRPr="000D7882" w:rsidRDefault="00501C84" w:rsidP="00B43E30">
      <w:pPr>
        <w:shd w:val="clear" w:color="auto" w:fill="FFFFFF"/>
        <w:spacing w:after="0" w:line="240" w:lineRule="auto"/>
        <w:jc w:val="both"/>
        <w:textAlignment w:val="baseline"/>
        <w:rPr>
          <w:rFonts w:ascii="Times New Roman" w:eastAsia="Times New Roman" w:hAnsi="Times New Roman"/>
          <w:color w:val="000000" w:themeColor="text1"/>
          <w:sz w:val="20"/>
          <w:szCs w:val="20"/>
          <w:lang w:eastAsia="ru-RU"/>
        </w:rPr>
      </w:pPr>
    </w:p>
    <w:p w14:paraId="57564D10" w14:textId="77777777" w:rsidR="00501C84" w:rsidRPr="000D7882" w:rsidRDefault="00602F81" w:rsidP="00B43E30">
      <w:pPr>
        <w:shd w:val="clear" w:color="auto" w:fill="FFFFFF"/>
        <w:spacing w:after="0" w:line="240" w:lineRule="auto"/>
        <w:jc w:val="center"/>
        <w:textAlignment w:val="baseline"/>
        <w:rPr>
          <w:rFonts w:ascii="Times New Roman" w:eastAsia="Times New Roman" w:hAnsi="Times New Roman"/>
          <w:b/>
          <w:color w:val="000000" w:themeColor="text1"/>
          <w:sz w:val="20"/>
          <w:szCs w:val="20"/>
          <w:lang w:eastAsia="ru-RU"/>
        </w:rPr>
      </w:pPr>
      <w:r w:rsidRPr="000D7882">
        <w:rPr>
          <w:rFonts w:ascii="Times New Roman" w:eastAsia="Times New Roman" w:hAnsi="Times New Roman"/>
          <w:b/>
          <w:color w:val="000000" w:themeColor="text1"/>
          <w:sz w:val="20"/>
          <w:szCs w:val="20"/>
          <w:lang w:eastAsia="ru-RU"/>
        </w:rPr>
        <w:t>ТЕРМИНЫ И ОПРЕДЕЛЕНИЯ</w:t>
      </w:r>
    </w:p>
    <w:p w14:paraId="24D74A90" w14:textId="77777777" w:rsidR="008C738D" w:rsidRPr="000D7882" w:rsidRDefault="00501C84" w:rsidP="00B43E30">
      <w:pPr>
        <w:pStyle w:val="a5"/>
        <w:spacing w:before="0" w:beforeAutospacing="0" w:after="0" w:afterAutospacing="0"/>
        <w:jc w:val="both"/>
        <w:rPr>
          <w:rFonts w:eastAsia="Arial Narrow"/>
          <w:bCs/>
          <w:color w:val="000000" w:themeColor="text1"/>
          <w:spacing w:val="3"/>
          <w:sz w:val="20"/>
          <w:szCs w:val="20"/>
        </w:rPr>
      </w:pPr>
      <w:r w:rsidRPr="000D7882">
        <w:rPr>
          <w:color w:val="000000" w:themeColor="text1"/>
          <w:sz w:val="20"/>
          <w:szCs w:val="20"/>
        </w:rPr>
        <w:t>«</w:t>
      </w:r>
      <w:r w:rsidR="006B3ECE" w:rsidRPr="000D7882">
        <w:rPr>
          <w:color w:val="000000" w:themeColor="text1"/>
          <w:sz w:val="20"/>
          <w:szCs w:val="20"/>
        </w:rPr>
        <w:t>Туристский продукт</w:t>
      </w:r>
      <w:r w:rsidRPr="000D7882">
        <w:rPr>
          <w:color w:val="000000" w:themeColor="text1"/>
          <w:sz w:val="20"/>
          <w:szCs w:val="20"/>
        </w:rPr>
        <w:t xml:space="preserve">» - </w:t>
      </w:r>
      <w:r w:rsidR="008C738D" w:rsidRPr="000D7882">
        <w:rPr>
          <w:color w:val="000000" w:themeColor="text1"/>
          <w:sz w:val="20"/>
          <w:szCs w:val="20"/>
        </w:rPr>
        <w:t xml:space="preserve">определение трактуется в соответствии с </w:t>
      </w:r>
      <w:r w:rsidR="008C738D" w:rsidRPr="000D7882">
        <w:rPr>
          <w:rFonts w:eastAsia="Arial Narrow"/>
          <w:bCs/>
          <w:color w:val="000000" w:themeColor="text1"/>
          <w:spacing w:val="3"/>
          <w:sz w:val="20"/>
          <w:szCs w:val="20"/>
        </w:rPr>
        <w:t xml:space="preserve">Федеральным законом от 24.11.1996 </w:t>
      </w:r>
      <w:r w:rsidR="00602F81" w:rsidRPr="000D7882">
        <w:rPr>
          <w:rFonts w:eastAsia="Arial Narrow"/>
          <w:bCs/>
          <w:color w:val="000000" w:themeColor="text1"/>
          <w:spacing w:val="3"/>
          <w:sz w:val="20"/>
          <w:szCs w:val="20"/>
        </w:rPr>
        <w:br/>
      </w:r>
      <w:r w:rsidR="008C738D" w:rsidRPr="000D7882">
        <w:rPr>
          <w:rFonts w:eastAsia="Arial Narrow"/>
          <w:bCs/>
          <w:color w:val="000000" w:themeColor="text1"/>
          <w:spacing w:val="3"/>
          <w:sz w:val="20"/>
          <w:szCs w:val="20"/>
        </w:rPr>
        <w:t>№ 132-ФЗ «Об основах туристской деятельности в Российской Федерации».</w:t>
      </w:r>
    </w:p>
    <w:p w14:paraId="7254316E" w14:textId="77777777" w:rsidR="00501C84" w:rsidRPr="000D7882" w:rsidRDefault="00501C84"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«ОФЕРТА»</w:t>
      </w:r>
      <w:r w:rsidR="00BC15A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предложение</w:t>
      </w:r>
      <w:r w:rsidR="00BC15A9"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содержащее все существенные условия договора, из которого усматривается </w:t>
      </w:r>
      <w:r w:rsidR="00602F81"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воля лица, делающего предложение, заключить договор на указанных в предложении условиях с любым</w:t>
      </w:r>
      <w:r w:rsidR="00BC15A9"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w:t>
      </w:r>
      <w:r w:rsidR="00602F81"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 xml:space="preserve">кто отзовется. </w:t>
      </w:r>
    </w:p>
    <w:p w14:paraId="22F92EDE" w14:textId="77777777" w:rsidR="00501C84" w:rsidRPr="000D7882" w:rsidRDefault="00501C84"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«АКЦЕПТ» -</w:t>
      </w:r>
      <w:r w:rsidR="00BC15A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ответ лица, которому адресована оферта, о ее принятии. Ответ должен быть полным </w:t>
      </w:r>
      <w:r w:rsidR="00602F81"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 xml:space="preserve">и безоговорочным. Молчание не является акцептом, если иное не вытекает из закона, обычая делового оборота </w:t>
      </w:r>
      <w:r w:rsidR="00602F81"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 xml:space="preserve">или из прежних деловых отношений сторон. Совершение лицом, получившим оферту, в срок, установленный </w:t>
      </w:r>
      <w:r w:rsidR="00602F81"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 xml:space="preserve">для ее акцепта, действий по выполнению указанных в ней условий договора (предоставление </w:t>
      </w:r>
      <w:r w:rsidR="00E171D6" w:rsidRPr="000D7882">
        <w:rPr>
          <w:rFonts w:ascii="Times New Roman" w:eastAsia="Times New Roman" w:hAnsi="Times New Roman"/>
          <w:color w:val="000000" w:themeColor="text1"/>
          <w:spacing w:val="0"/>
          <w:sz w:val="20"/>
          <w:szCs w:val="20"/>
          <w:lang w:eastAsia="ru-RU"/>
        </w:rPr>
        <w:t>услуг</w:t>
      </w:r>
      <w:r w:rsidRPr="000D7882">
        <w:rPr>
          <w:rFonts w:ascii="Times New Roman" w:eastAsia="Times New Roman" w:hAnsi="Times New Roman"/>
          <w:color w:val="000000" w:themeColor="text1"/>
          <w:spacing w:val="0"/>
          <w:sz w:val="20"/>
          <w:szCs w:val="20"/>
          <w:lang w:eastAsia="ru-RU"/>
        </w:rPr>
        <w:t>,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14:paraId="4C87AF53" w14:textId="77777777" w:rsidR="00501C84" w:rsidRPr="000D7882" w:rsidRDefault="00501C84" w:rsidP="00B43E30">
      <w:pPr>
        <w:shd w:val="clear" w:color="auto" w:fill="FFFFFF"/>
        <w:spacing w:after="0" w:line="240" w:lineRule="auto"/>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«ВАУЧЕР»</w:t>
      </w:r>
      <w:r w:rsidR="00BC15A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документ, подтверждающий права Заказчика на забронированный и оплаченный номер в отеле,</w:t>
      </w:r>
      <w:r w:rsidR="00602F81" w:rsidRPr="000D7882">
        <w:rPr>
          <w:rFonts w:ascii="Times New Roman" w:eastAsia="Times New Roman" w:hAnsi="Times New Roman"/>
          <w:color w:val="000000" w:themeColor="text1"/>
          <w:sz w:val="20"/>
          <w:szCs w:val="20"/>
          <w:lang w:eastAsia="ru-RU"/>
        </w:rPr>
        <w:t xml:space="preserve"> </w:t>
      </w:r>
      <w:r w:rsidR="00602F81"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 xml:space="preserve">с указанием списка всех проживающих в номере. </w:t>
      </w:r>
    </w:p>
    <w:p w14:paraId="0C5DD13B" w14:textId="77777777" w:rsidR="00501C84" w:rsidRPr="000D7882" w:rsidRDefault="00501C84" w:rsidP="00B43E30">
      <w:pPr>
        <w:shd w:val="clear" w:color="auto" w:fill="FFFFFF"/>
        <w:spacing w:after="0" w:line="240" w:lineRule="auto"/>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«АВИАБИЛЕТ»</w:t>
      </w:r>
      <w:r w:rsidR="00BC15A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w:t>
      </w:r>
      <w:r w:rsidR="00BC15A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перевозочный документ, выдаваемый Заказчику в виде маршрут-квитанции, оформленный </w:t>
      </w:r>
      <w:r w:rsidR="00602F81"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в электронном виде</w:t>
      </w:r>
      <w:r w:rsidR="00602F81" w:rsidRPr="000D7882">
        <w:rPr>
          <w:rFonts w:ascii="Times New Roman" w:eastAsia="Times New Roman" w:hAnsi="Times New Roman"/>
          <w:color w:val="000000" w:themeColor="text1"/>
          <w:sz w:val="20"/>
          <w:szCs w:val="20"/>
          <w:lang w:eastAsia="ru-RU"/>
        </w:rPr>
        <w:t>,</w:t>
      </w:r>
      <w:r w:rsidRPr="000D7882">
        <w:rPr>
          <w:rFonts w:ascii="Times New Roman" w:eastAsia="Times New Roman" w:hAnsi="Times New Roman"/>
          <w:color w:val="000000" w:themeColor="text1"/>
          <w:sz w:val="20"/>
          <w:szCs w:val="20"/>
          <w:lang w:eastAsia="ru-RU"/>
        </w:rPr>
        <w:t xml:space="preserve"> с размещением информации об условиях договора воздушной перевозки </w:t>
      </w:r>
      <w:r w:rsidR="00602F81"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в автоматизированной информационной системе оформления воздушных перевозок.</w:t>
      </w:r>
    </w:p>
    <w:p w14:paraId="06308241" w14:textId="27BCBD9E" w:rsidR="00501C84" w:rsidRPr="000D7882" w:rsidRDefault="00501C84"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 xml:space="preserve">«САЙТ» </w:t>
      </w:r>
      <w:r w:rsidR="00602F81"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означает интернет ресурс, размещенный </w:t>
      </w:r>
      <w:r w:rsidR="009F51BB">
        <w:rPr>
          <w:rFonts w:ascii="Times New Roman" w:eastAsia="Times New Roman" w:hAnsi="Times New Roman"/>
          <w:color w:val="000000" w:themeColor="text1"/>
          <w:spacing w:val="0"/>
          <w:sz w:val="20"/>
          <w:szCs w:val="20"/>
          <w:lang w:eastAsia="ru-RU"/>
        </w:rPr>
        <w:t>Турагент</w:t>
      </w:r>
      <w:r w:rsidRPr="000D7882">
        <w:rPr>
          <w:rFonts w:ascii="Times New Roman" w:eastAsia="Times New Roman" w:hAnsi="Times New Roman"/>
          <w:color w:val="000000" w:themeColor="text1"/>
          <w:spacing w:val="0"/>
          <w:sz w:val="20"/>
          <w:szCs w:val="20"/>
          <w:lang w:eastAsia="ru-RU"/>
        </w:rPr>
        <w:t xml:space="preserve">ом в сети Интернет по адресу: </w:t>
      </w:r>
      <w:hyperlink r:id="rId9" w:history="1">
        <w:r w:rsidRPr="000D7882">
          <w:rPr>
            <w:rFonts w:ascii="Times New Roman" w:eastAsia="Times New Roman" w:hAnsi="Times New Roman"/>
            <w:b/>
            <w:color w:val="000000" w:themeColor="text1"/>
            <w:spacing w:val="0"/>
            <w:sz w:val="20"/>
            <w:szCs w:val="20"/>
            <w:u w:val="single"/>
            <w:lang w:eastAsia="ru-RU"/>
          </w:rPr>
          <w:t>www.inna.ru</w:t>
        </w:r>
      </w:hyperlink>
      <w:r w:rsidRPr="000D7882">
        <w:rPr>
          <w:rFonts w:ascii="Times New Roman" w:eastAsia="Times New Roman" w:hAnsi="Times New Roman"/>
          <w:b/>
          <w:color w:val="000000" w:themeColor="text1"/>
          <w:spacing w:val="0"/>
          <w:sz w:val="20"/>
          <w:szCs w:val="20"/>
          <w:u w:val="single"/>
          <w:lang w:eastAsia="ru-RU"/>
        </w:rPr>
        <w:t>.</w:t>
      </w:r>
    </w:p>
    <w:p w14:paraId="0E01A579" w14:textId="77777777" w:rsidR="00501C84" w:rsidRPr="000D7882" w:rsidRDefault="00501C84"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«ОН-ЛАЙН СИСТЕМА»</w:t>
      </w:r>
      <w:r w:rsidR="00BC15A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w:t>
      </w:r>
      <w:r w:rsidR="00BC15A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это программный комплекс, предназначенный для поиска</w:t>
      </w:r>
      <w:r w:rsidR="00750ABD" w:rsidRPr="000D7882">
        <w:rPr>
          <w:rFonts w:ascii="Times New Roman" w:eastAsia="Times New Roman" w:hAnsi="Times New Roman"/>
          <w:color w:val="000000" w:themeColor="text1"/>
          <w:spacing w:val="0"/>
          <w:sz w:val="20"/>
          <w:szCs w:val="20"/>
          <w:lang w:eastAsia="ru-RU"/>
        </w:rPr>
        <w:t>,</w:t>
      </w:r>
      <w:r w:rsidR="00BC15A9" w:rsidRPr="000D7882">
        <w:rPr>
          <w:rFonts w:ascii="Times New Roman" w:eastAsia="Times New Roman" w:hAnsi="Times New Roman"/>
          <w:color w:val="000000" w:themeColor="text1"/>
          <w:spacing w:val="0"/>
          <w:sz w:val="20"/>
          <w:szCs w:val="20"/>
          <w:lang w:eastAsia="ru-RU"/>
        </w:rPr>
        <w:t xml:space="preserve"> </w:t>
      </w:r>
      <w:r w:rsidR="00750ABD" w:rsidRPr="000D7882">
        <w:rPr>
          <w:rFonts w:ascii="Times New Roman" w:eastAsia="Times New Roman" w:hAnsi="Times New Roman"/>
          <w:color w:val="000000" w:themeColor="text1"/>
          <w:spacing w:val="0"/>
          <w:sz w:val="20"/>
          <w:szCs w:val="20"/>
          <w:lang w:eastAsia="ru-RU"/>
        </w:rPr>
        <w:t xml:space="preserve">а также </w:t>
      </w:r>
      <w:r w:rsidRPr="000D7882">
        <w:rPr>
          <w:rFonts w:ascii="Times New Roman" w:eastAsia="Times New Roman" w:hAnsi="Times New Roman"/>
          <w:color w:val="000000" w:themeColor="text1"/>
          <w:spacing w:val="0"/>
          <w:sz w:val="20"/>
          <w:szCs w:val="20"/>
          <w:lang w:eastAsia="ru-RU"/>
        </w:rPr>
        <w:t xml:space="preserve">бронирования </w:t>
      </w:r>
      <w:r w:rsidR="008C738D" w:rsidRPr="000D7882">
        <w:rPr>
          <w:rFonts w:ascii="Times New Roman" w:eastAsia="Times New Roman" w:hAnsi="Times New Roman"/>
          <w:color w:val="000000" w:themeColor="text1"/>
          <w:spacing w:val="0"/>
          <w:sz w:val="20"/>
          <w:szCs w:val="20"/>
          <w:lang w:eastAsia="ru-RU"/>
        </w:rPr>
        <w:t>Туристск</w:t>
      </w:r>
      <w:r w:rsidR="00657417" w:rsidRPr="000D7882">
        <w:rPr>
          <w:rFonts w:ascii="Times New Roman" w:eastAsia="Times New Roman" w:hAnsi="Times New Roman"/>
          <w:color w:val="000000" w:themeColor="text1"/>
          <w:spacing w:val="0"/>
          <w:sz w:val="20"/>
          <w:szCs w:val="20"/>
          <w:lang w:eastAsia="ru-RU"/>
        </w:rPr>
        <w:t>ого</w:t>
      </w:r>
      <w:r w:rsidR="008C738D" w:rsidRPr="000D7882">
        <w:rPr>
          <w:rFonts w:ascii="Times New Roman" w:eastAsia="Times New Roman" w:hAnsi="Times New Roman"/>
          <w:color w:val="000000" w:themeColor="text1"/>
          <w:spacing w:val="0"/>
          <w:sz w:val="20"/>
          <w:szCs w:val="20"/>
          <w:lang w:eastAsia="ru-RU"/>
        </w:rPr>
        <w:t xml:space="preserve"> продукт</w:t>
      </w:r>
      <w:r w:rsidR="00657417" w:rsidRPr="000D7882">
        <w:rPr>
          <w:rFonts w:ascii="Times New Roman" w:eastAsia="Times New Roman" w:hAnsi="Times New Roman"/>
          <w:color w:val="000000" w:themeColor="text1"/>
          <w:spacing w:val="0"/>
          <w:sz w:val="20"/>
          <w:szCs w:val="20"/>
          <w:lang w:eastAsia="ru-RU"/>
        </w:rPr>
        <w:t>а (</w:t>
      </w:r>
      <w:r w:rsidR="00602F81" w:rsidRPr="000D7882">
        <w:rPr>
          <w:rFonts w:ascii="Times New Roman" w:eastAsia="Times New Roman" w:hAnsi="Times New Roman"/>
          <w:color w:val="000000" w:themeColor="text1"/>
          <w:spacing w:val="0"/>
          <w:sz w:val="20"/>
          <w:szCs w:val="20"/>
          <w:lang w:eastAsia="ru-RU"/>
        </w:rPr>
        <w:t xml:space="preserve">авиаперевозки и </w:t>
      </w:r>
      <w:r w:rsidRPr="000D7882">
        <w:rPr>
          <w:rFonts w:ascii="Times New Roman" w:eastAsia="Times New Roman" w:hAnsi="Times New Roman"/>
          <w:color w:val="000000" w:themeColor="text1"/>
          <w:spacing w:val="0"/>
          <w:sz w:val="20"/>
          <w:szCs w:val="20"/>
          <w:lang w:eastAsia="ru-RU"/>
        </w:rPr>
        <w:t>отеля</w:t>
      </w:r>
      <w:r w:rsidR="00657417"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w:t>
      </w:r>
    </w:p>
    <w:p w14:paraId="7035CCB9" w14:textId="77777777" w:rsidR="008C0AD1" w:rsidRPr="000D7882" w:rsidRDefault="008C0AD1"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w:t>
      </w:r>
      <w:r w:rsidR="005A7A23" w:rsidRPr="000D7882">
        <w:rPr>
          <w:rFonts w:ascii="Times New Roman" w:eastAsia="Times New Roman" w:hAnsi="Times New Roman"/>
          <w:color w:val="000000" w:themeColor="text1"/>
          <w:spacing w:val="0"/>
          <w:sz w:val="20"/>
          <w:szCs w:val="20"/>
          <w:lang w:eastAsia="ru-RU"/>
        </w:rPr>
        <w:t>ЗАКАЗЧИК</w:t>
      </w:r>
      <w:r w:rsidRPr="000D7882">
        <w:rPr>
          <w:rFonts w:ascii="Times New Roman" w:eastAsia="Times New Roman" w:hAnsi="Times New Roman"/>
          <w:color w:val="000000" w:themeColor="text1"/>
          <w:spacing w:val="0"/>
          <w:sz w:val="20"/>
          <w:szCs w:val="20"/>
          <w:lang w:eastAsia="ru-RU"/>
        </w:rPr>
        <w:t>» - турист или иное лицо</w:t>
      </w:r>
      <w:r w:rsidR="00602F81"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осуществляющее платеж в счет оплаты туристского продукта.</w:t>
      </w:r>
    </w:p>
    <w:p w14:paraId="5AFBD722" w14:textId="77777777" w:rsidR="00501C84" w:rsidRPr="000D7882" w:rsidRDefault="00EE28CD"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w:t>
      </w:r>
      <w:r w:rsidR="005A7A23" w:rsidRPr="000D7882">
        <w:rPr>
          <w:rFonts w:ascii="Times New Roman" w:eastAsia="Times New Roman" w:hAnsi="Times New Roman"/>
          <w:color w:val="000000" w:themeColor="text1"/>
          <w:sz w:val="20"/>
          <w:szCs w:val="20"/>
          <w:lang w:eastAsia="ru-RU"/>
        </w:rPr>
        <w:t>ТУРИСТ</w:t>
      </w:r>
      <w:r w:rsidRPr="000D7882">
        <w:rPr>
          <w:rFonts w:ascii="Times New Roman" w:eastAsia="Times New Roman" w:hAnsi="Times New Roman"/>
          <w:color w:val="000000" w:themeColor="text1"/>
          <w:sz w:val="20"/>
          <w:szCs w:val="20"/>
          <w:lang w:eastAsia="ru-RU"/>
        </w:rPr>
        <w:t>»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0A790BFF" w14:textId="77777777" w:rsidR="00EE28CD" w:rsidRPr="000D7882" w:rsidRDefault="00EE28CD"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p>
    <w:p w14:paraId="60CDE48A" w14:textId="77777777" w:rsidR="00501C84" w:rsidRPr="000D7882" w:rsidRDefault="00501C84" w:rsidP="00B43E30">
      <w:pPr>
        <w:shd w:val="clear" w:color="auto" w:fill="FFFFFF"/>
        <w:spacing w:after="0" w:line="240" w:lineRule="auto"/>
        <w:jc w:val="center"/>
        <w:rPr>
          <w:rFonts w:ascii="Times New Roman" w:eastAsia="Times New Roman" w:hAnsi="Times New Roman"/>
          <w:b/>
          <w:color w:val="000000" w:themeColor="text1"/>
          <w:sz w:val="20"/>
          <w:szCs w:val="20"/>
          <w:lang w:eastAsia="ru-RU"/>
        </w:rPr>
      </w:pPr>
      <w:r w:rsidRPr="000D7882">
        <w:rPr>
          <w:rFonts w:ascii="Times New Roman" w:eastAsia="Times New Roman" w:hAnsi="Times New Roman"/>
          <w:b/>
          <w:color w:val="000000" w:themeColor="text1"/>
          <w:sz w:val="20"/>
          <w:szCs w:val="20"/>
          <w:lang w:eastAsia="ru-RU"/>
        </w:rPr>
        <w:t>1. ПРЕДМЕТ ДОГОВОРА</w:t>
      </w:r>
    </w:p>
    <w:p w14:paraId="55C57718" w14:textId="6FC57559" w:rsidR="00501C84" w:rsidRPr="000D7882" w:rsidRDefault="00501C84" w:rsidP="00B43E30">
      <w:pPr>
        <w:shd w:val="clear" w:color="auto" w:fill="FFFFFF"/>
        <w:spacing w:after="0" w:line="240" w:lineRule="auto"/>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 xml:space="preserve">1.1. По настоящему договору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 xml:space="preserve"> от своего имени по заданию и за счет Заказчика принимает на себя обязательства по предоставлению </w:t>
      </w:r>
      <w:r w:rsidR="008C738D" w:rsidRPr="000D7882">
        <w:rPr>
          <w:rFonts w:ascii="Times New Roman" w:eastAsia="Times New Roman" w:hAnsi="Times New Roman"/>
          <w:color w:val="000000" w:themeColor="text1"/>
          <w:sz w:val="20"/>
          <w:szCs w:val="20"/>
          <w:lang w:eastAsia="ru-RU"/>
        </w:rPr>
        <w:t>Туристск</w:t>
      </w:r>
      <w:r w:rsidR="00657417" w:rsidRPr="000D7882">
        <w:rPr>
          <w:rFonts w:ascii="Times New Roman" w:eastAsia="Times New Roman" w:hAnsi="Times New Roman"/>
          <w:color w:val="000000" w:themeColor="text1"/>
          <w:sz w:val="20"/>
          <w:szCs w:val="20"/>
          <w:lang w:eastAsia="ru-RU"/>
        </w:rPr>
        <w:t>ого</w:t>
      </w:r>
      <w:r w:rsidR="008C738D" w:rsidRPr="000D7882">
        <w:rPr>
          <w:rFonts w:ascii="Times New Roman" w:eastAsia="Times New Roman" w:hAnsi="Times New Roman"/>
          <w:color w:val="000000" w:themeColor="text1"/>
          <w:sz w:val="20"/>
          <w:szCs w:val="20"/>
          <w:lang w:eastAsia="ru-RU"/>
        </w:rPr>
        <w:t xml:space="preserve"> продукт</w:t>
      </w:r>
      <w:r w:rsidR="00657417" w:rsidRPr="000D7882">
        <w:rPr>
          <w:rFonts w:ascii="Times New Roman" w:eastAsia="Times New Roman" w:hAnsi="Times New Roman"/>
          <w:color w:val="000000" w:themeColor="text1"/>
          <w:sz w:val="20"/>
          <w:szCs w:val="20"/>
          <w:lang w:eastAsia="ru-RU"/>
        </w:rPr>
        <w:t>а</w:t>
      </w:r>
      <w:r w:rsidR="00602F81" w:rsidRPr="000D7882">
        <w:rPr>
          <w:rFonts w:ascii="Times New Roman" w:eastAsia="Times New Roman" w:hAnsi="Times New Roman"/>
          <w:color w:val="000000" w:themeColor="text1"/>
          <w:sz w:val="20"/>
          <w:szCs w:val="20"/>
          <w:lang w:eastAsia="ru-RU"/>
        </w:rPr>
        <w:t>,</w:t>
      </w:r>
      <w:r w:rsidRPr="000D7882">
        <w:rPr>
          <w:rFonts w:ascii="Times New Roman" w:eastAsia="Times New Roman" w:hAnsi="Times New Roman"/>
          <w:color w:val="000000" w:themeColor="text1"/>
          <w:sz w:val="20"/>
          <w:szCs w:val="20"/>
          <w:lang w:eastAsia="ru-RU"/>
        </w:rPr>
        <w:t xml:space="preserve"> </w:t>
      </w:r>
      <w:r w:rsidR="00027C3F" w:rsidRPr="000D7882">
        <w:rPr>
          <w:rFonts w:ascii="Times New Roman" w:eastAsia="Times New Roman" w:hAnsi="Times New Roman"/>
          <w:color w:val="000000" w:themeColor="text1"/>
          <w:sz w:val="20"/>
          <w:szCs w:val="20"/>
          <w:lang w:eastAsia="ru-RU"/>
        </w:rPr>
        <w:t xml:space="preserve">стоимость </w:t>
      </w:r>
      <w:r w:rsidRPr="000D7882">
        <w:rPr>
          <w:rFonts w:ascii="Times New Roman" w:eastAsia="Times New Roman" w:hAnsi="Times New Roman"/>
          <w:color w:val="000000" w:themeColor="text1"/>
          <w:sz w:val="20"/>
          <w:szCs w:val="20"/>
          <w:lang w:eastAsia="ru-RU"/>
        </w:rPr>
        <w:t xml:space="preserve">которого формируется в режиме реального времени с прямым обращением </w:t>
      </w:r>
      <w:r w:rsidR="00027C3F" w:rsidRPr="000D7882">
        <w:rPr>
          <w:rFonts w:ascii="Times New Roman" w:eastAsia="Times New Roman" w:hAnsi="Times New Roman"/>
          <w:color w:val="000000" w:themeColor="text1"/>
          <w:sz w:val="20"/>
          <w:szCs w:val="20"/>
          <w:lang w:eastAsia="ru-RU"/>
        </w:rPr>
        <w:t>к</w:t>
      </w:r>
      <w:r w:rsidRPr="000D7882">
        <w:rPr>
          <w:rFonts w:ascii="Times New Roman" w:eastAsia="Times New Roman" w:hAnsi="Times New Roman"/>
          <w:color w:val="000000" w:themeColor="text1"/>
          <w:sz w:val="20"/>
          <w:szCs w:val="20"/>
          <w:lang w:eastAsia="ru-RU"/>
        </w:rPr>
        <w:t xml:space="preserve"> инвенторны</w:t>
      </w:r>
      <w:r w:rsidR="00027C3F" w:rsidRPr="000D7882">
        <w:rPr>
          <w:rFonts w:ascii="Times New Roman" w:eastAsia="Times New Roman" w:hAnsi="Times New Roman"/>
          <w:color w:val="000000" w:themeColor="text1"/>
          <w:sz w:val="20"/>
          <w:szCs w:val="20"/>
          <w:lang w:eastAsia="ru-RU"/>
        </w:rPr>
        <w:t xml:space="preserve">м </w:t>
      </w:r>
      <w:r w:rsidRPr="000D7882">
        <w:rPr>
          <w:rFonts w:ascii="Times New Roman" w:eastAsia="Times New Roman" w:hAnsi="Times New Roman"/>
          <w:color w:val="000000" w:themeColor="text1"/>
          <w:sz w:val="20"/>
          <w:szCs w:val="20"/>
          <w:lang w:eastAsia="ru-RU"/>
        </w:rPr>
        <w:t>и дистрибутивны</w:t>
      </w:r>
      <w:r w:rsidR="00027C3F" w:rsidRPr="000D7882">
        <w:rPr>
          <w:rFonts w:ascii="Times New Roman" w:eastAsia="Times New Roman" w:hAnsi="Times New Roman"/>
          <w:color w:val="000000" w:themeColor="text1"/>
          <w:sz w:val="20"/>
          <w:szCs w:val="20"/>
          <w:lang w:eastAsia="ru-RU"/>
        </w:rPr>
        <w:t>м</w:t>
      </w:r>
      <w:r w:rsidRPr="000D7882">
        <w:rPr>
          <w:rFonts w:ascii="Times New Roman" w:eastAsia="Times New Roman" w:hAnsi="Times New Roman"/>
          <w:color w:val="000000" w:themeColor="text1"/>
          <w:sz w:val="20"/>
          <w:szCs w:val="20"/>
          <w:lang w:eastAsia="ru-RU"/>
        </w:rPr>
        <w:t xml:space="preserve"> систем</w:t>
      </w:r>
      <w:r w:rsidR="00027C3F" w:rsidRPr="000D7882">
        <w:rPr>
          <w:rFonts w:ascii="Times New Roman" w:eastAsia="Times New Roman" w:hAnsi="Times New Roman"/>
          <w:color w:val="000000" w:themeColor="text1"/>
          <w:sz w:val="20"/>
          <w:szCs w:val="20"/>
          <w:lang w:eastAsia="ru-RU"/>
        </w:rPr>
        <w:t>ам</w:t>
      </w:r>
      <w:r w:rsidRPr="000D7882">
        <w:rPr>
          <w:rFonts w:ascii="Times New Roman" w:eastAsia="Times New Roman" w:hAnsi="Times New Roman"/>
          <w:color w:val="000000" w:themeColor="text1"/>
          <w:sz w:val="20"/>
          <w:szCs w:val="20"/>
          <w:lang w:eastAsia="ru-RU"/>
        </w:rPr>
        <w:t xml:space="preserve"> Поставщиков (перевозчиков, отельны</w:t>
      </w:r>
      <w:r w:rsidR="005F14EC" w:rsidRPr="000D7882">
        <w:rPr>
          <w:rFonts w:ascii="Times New Roman" w:eastAsia="Times New Roman" w:hAnsi="Times New Roman"/>
          <w:color w:val="000000" w:themeColor="text1"/>
          <w:sz w:val="20"/>
          <w:szCs w:val="20"/>
          <w:lang w:eastAsia="ru-RU"/>
        </w:rPr>
        <w:t>х баз</w:t>
      </w:r>
      <w:r w:rsidRPr="000D7882">
        <w:rPr>
          <w:rFonts w:ascii="Times New Roman" w:eastAsia="Times New Roman" w:hAnsi="Times New Roman"/>
          <w:color w:val="000000" w:themeColor="text1"/>
          <w:sz w:val="20"/>
          <w:szCs w:val="20"/>
          <w:lang w:eastAsia="ru-RU"/>
        </w:rPr>
        <w:t xml:space="preserve"> и др.), получению и передаче Заказчику выездных документов (ваучера, авиабилета</w:t>
      </w:r>
      <w:r w:rsidR="00A43EE7" w:rsidRPr="000D7882">
        <w:rPr>
          <w:rFonts w:ascii="Times New Roman" w:eastAsia="Times New Roman" w:hAnsi="Times New Roman"/>
          <w:color w:val="000000" w:themeColor="text1"/>
          <w:sz w:val="20"/>
          <w:szCs w:val="20"/>
          <w:lang w:eastAsia="ru-RU"/>
        </w:rPr>
        <w:t xml:space="preserve">) </w:t>
      </w:r>
      <w:r w:rsidR="00602F81" w:rsidRPr="000D7882">
        <w:rPr>
          <w:rFonts w:ascii="Times New Roman" w:eastAsia="Times New Roman" w:hAnsi="Times New Roman"/>
          <w:color w:val="000000" w:themeColor="text1"/>
          <w:sz w:val="20"/>
          <w:szCs w:val="20"/>
          <w:lang w:eastAsia="ru-RU"/>
        </w:rPr>
        <w:br/>
      </w:r>
      <w:r w:rsidR="00A43EE7" w:rsidRPr="000D7882">
        <w:rPr>
          <w:rFonts w:ascii="Times New Roman" w:eastAsia="Times New Roman" w:hAnsi="Times New Roman"/>
          <w:color w:val="000000" w:themeColor="text1"/>
          <w:sz w:val="20"/>
          <w:szCs w:val="20"/>
          <w:lang w:eastAsia="ru-RU"/>
        </w:rPr>
        <w:t>для осуществления путешествия,</w:t>
      </w:r>
      <w:r w:rsidR="00027C3F" w:rsidRPr="000D7882">
        <w:rPr>
          <w:rFonts w:ascii="Times New Roman" w:eastAsia="Times New Roman" w:hAnsi="Times New Roman"/>
          <w:color w:val="000000" w:themeColor="text1"/>
          <w:sz w:val="20"/>
          <w:szCs w:val="20"/>
          <w:lang w:eastAsia="ru-RU"/>
        </w:rPr>
        <w:t xml:space="preserve"> Заказчик обязуется принять этот</w:t>
      </w:r>
      <w:r w:rsidRPr="000D7882">
        <w:rPr>
          <w:rFonts w:ascii="Times New Roman" w:eastAsia="Times New Roman" w:hAnsi="Times New Roman"/>
          <w:color w:val="000000" w:themeColor="text1"/>
          <w:sz w:val="20"/>
          <w:szCs w:val="20"/>
          <w:lang w:eastAsia="ru-RU"/>
        </w:rPr>
        <w:t xml:space="preserve"> </w:t>
      </w:r>
      <w:r w:rsidR="00027C3F" w:rsidRPr="000D7882">
        <w:rPr>
          <w:rFonts w:ascii="Times New Roman" w:eastAsia="Times New Roman" w:hAnsi="Times New Roman"/>
          <w:color w:val="000000" w:themeColor="text1"/>
          <w:sz w:val="20"/>
          <w:szCs w:val="20"/>
          <w:lang w:eastAsia="ru-RU"/>
        </w:rPr>
        <w:t xml:space="preserve">Туристский продукт </w:t>
      </w:r>
      <w:r w:rsidRPr="000D7882">
        <w:rPr>
          <w:rFonts w:ascii="Times New Roman" w:eastAsia="Times New Roman" w:hAnsi="Times New Roman"/>
          <w:color w:val="000000" w:themeColor="text1"/>
          <w:sz w:val="20"/>
          <w:szCs w:val="20"/>
          <w:lang w:eastAsia="ru-RU"/>
        </w:rPr>
        <w:t>и оплатить.</w:t>
      </w:r>
    </w:p>
    <w:p w14:paraId="1376C251" w14:textId="302E3C89" w:rsidR="00501C84" w:rsidRPr="000D7882" w:rsidRDefault="00501C84" w:rsidP="00B43E30">
      <w:pPr>
        <w:shd w:val="clear" w:color="auto" w:fill="FFFFFF"/>
        <w:spacing w:after="0" w:line="240" w:lineRule="auto"/>
        <w:jc w:val="both"/>
        <w:textAlignment w:val="baseline"/>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 xml:space="preserve">1.2. </w:t>
      </w:r>
      <w:r w:rsidR="00261A25" w:rsidRPr="000D7882">
        <w:rPr>
          <w:rFonts w:ascii="Times New Roman" w:eastAsia="Times New Roman" w:hAnsi="Times New Roman"/>
          <w:color w:val="000000" w:themeColor="text1"/>
          <w:sz w:val="20"/>
          <w:szCs w:val="20"/>
          <w:lang w:eastAsia="ru-RU"/>
        </w:rPr>
        <w:t xml:space="preserve">Права </w:t>
      </w:r>
      <w:r w:rsidR="006B635B" w:rsidRPr="000D7882">
        <w:rPr>
          <w:rFonts w:ascii="Times New Roman" w:eastAsia="Times New Roman" w:hAnsi="Times New Roman"/>
          <w:color w:val="000000" w:themeColor="text1"/>
          <w:sz w:val="20"/>
          <w:szCs w:val="20"/>
          <w:lang w:eastAsia="ru-RU"/>
        </w:rPr>
        <w:t>Заказчика</w:t>
      </w:r>
      <w:r w:rsidR="00261A25"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на </w:t>
      </w:r>
      <w:r w:rsidR="008C738D" w:rsidRPr="000D7882">
        <w:rPr>
          <w:rFonts w:ascii="Times New Roman" w:eastAsia="Times New Roman" w:hAnsi="Times New Roman"/>
          <w:color w:val="000000" w:themeColor="text1"/>
          <w:sz w:val="20"/>
          <w:szCs w:val="20"/>
          <w:lang w:eastAsia="ru-RU"/>
        </w:rPr>
        <w:t>Туристский продукт</w:t>
      </w:r>
      <w:r w:rsidR="00027C3F" w:rsidRPr="000D7882">
        <w:rPr>
          <w:rFonts w:ascii="Times New Roman" w:eastAsia="Times New Roman" w:hAnsi="Times New Roman"/>
          <w:color w:val="000000" w:themeColor="text1"/>
          <w:sz w:val="20"/>
          <w:szCs w:val="20"/>
          <w:lang w:eastAsia="ru-RU"/>
        </w:rPr>
        <w:t xml:space="preserve"> </w:t>
      </w:r>
      <w:r w:rsidR="00261A25" w:rsidRPr="000D7882">
        <w:rPr>
          <w:rFonts w:ascii="Times New Roman" w:eastAsia="Times New Roman" w:hAnsi="Times New Roman"/>
          <w:color w:val="000000" w:themeColor="text1"/>
          <w:sz w:val="20"/>
          <w:szCs w:val="20"/>
          <w:lang w:eastAsia="ru-RU"/>
        </w:rPr>
        <w:t xml:space="preserve">возникают с </w:t>
      </w:r>
      <w:r w:rsidRPr="000D7882">
        <w:rPr>
          <w:rFonts w:ascii="Times New Roman" w:eastAsia="Times New Roman" w:hAnsi="Times New Roman"/>
          <w:color w:val="000000" w:themeColor="text1"/>
          <w:sz w:val="20"/>
          <w:szCs w:val="20"/>
          <w:lang w:eastAsia="ru-RU"/>
        </w:rPr>
        <w:t>момент</w:t>
      </w:r>
      <w:r w:rsidR="00261A25" w:rsidRPr="000D7882">
        <w:rPr>
          <w:rFonts w:ascii="Times New Roman" w:eastAsia="Times New Roman" w:hAnsi="Times New Roman"/>
          <w:color w:val="000000" w:themeColor="text1"/>
          <w:sz w:val="20"/>
          <w:szCs w:val="20"/>
          <w:lang w:eastAsia="ru-RU"/>
        </w:rPr>
        <w:t>а</w:t>
      </w:r>
      <w:r w:rsidRPr="000D7882">
        <w:rPr>
          <w:rFonts w:ascii="Times New Roman" w:eastAsia="Times New Roman" w:hAnsi="Times New Roman"/>
          <w:color w:val="000000" w:themeColor="text1"/>
          <w:sz w:val="20"/>
          <w:szCs w:val="20"/>
          <w:lang w:eastAsia="ru-RU"/>
        </w:rPr>
        <w:t xml:space="preserve"> передачи </w:t>
      </w:r>
      <w:r w:rsidR="009F51BB">
        <w:rPr>
          <w:rFonts w:ascii="Times New Roman" w:eastAsia="Times New Roman" w:hAnsi="Times New Roman"/>
          <w:color w:val="000000" w:themeColor="text1"/>
          <w:sz w:val="20"/>
          <w:szCs w:val="20"/>
          <w:lang w:eastAsia="ru-RU"/>
        </w:rPr>
        <w:t>Турагент</w:t>
      </w:r>
      <w:r w:rsidR="009434A7">
        <w:rPr>
          <w:rFonts w:ascii="Times New Roman" w:eastAsia="Times New Roman" w:hAnsi="Times New Roman"/>
          <w:color w:val="000000" w:themeColor="text1"/>
          <w:sz w:val="20"/>
          <w:szCs w:val="20"/>
          <w:lang w:eastAsia="ru-RU"/>
        </w:rPr>
        <w:t>о</w:t>
      </w:r>
      <w:r w:rsidR="00261A25" w:rsidRPr="000D7882">
        <w:rPr>
          <w:rFonts w:ascii="Times New Roman" w:eastAsia="Times New Roman" w:hAnsi="Times New Roman"/>
          <w:color w:val="000000" w:themeColor="text1"/>
          <w:sz w:val="20"/>
          <w:szCs w:val="20"/>
          <w:lang w:eastAsia="ru-RU"/>
        </w:rPr>
        <w:t xml:space="preserve">м Заказчику </w:t>
      </w:r>
      <w:r w:rsidRPr="000D7882">
        <w:rPr>
          <w:rFonts w:ascii="Times New Roman" w:eastAsia="Times New Roman" w:hAnsi="Times New Roman"/>
          <w:color w:val="000000" w:themeColor="text1"/>
          <w:sz w:val="20"/>
          <w:szCs w:val="20"/>
          <w:lang w:eastAsia="ru-RU"/>
        </w:rPr>
        <w:t>документов на путешествие.</w:t>
      </w:r>
    </w:p>
    <w:p w14:paraId="4E0954CC" w14:textId="77777777" w:rsidR="008D1AFF" w:rsidRPr="000D7882" w:rsidRDefault="008D1AFF" w:rsidP="00B43E30">
      <w:pPr>
        <w:shd w:val="clear" w:color="auto" w:fill="FFFFFF"/>
        <w:spacing w:after="0" w:line="240" w:lineRule="auto"/>
        <w:jc w:val="both"/>
        <w:textAlignment w:val="baseline"/>
        <w:rPr>
          <w:rFonts w:ascii="Times New Roman" w:eastAsia="Times New Roman" w:hAnsi="Times New Roman"/>
          <w:color w:val="000000" w:themeColor="text1"/>
          <w:sz w:val="20"/>
          <w:szCs w:val="20"/>
          <w:lang w:eastAsia="ru-RU"/>
        </w:rPr>
      </w:pPr>
    </w:p>
    <w:p w14:paraId="5706F8DD" w14:textId="77777777" w:rsidR="001A6723" w:rsidRPr="000D7882" w:rsidRDefault="001A6723" w:rsidP="00B43E30">
      <w:pPr>
        <w:spacing w:after="0" w:line="240" w:lineRule="auto"/>
        <w:jc w:val="center"/>
        <w:rPr>
          <w:rFonts w:ascii="Times New Roman" w:eastAsia="Times New Roman" w:hAnsi="Times New Roman"/>
          <w:b/>
          <w:color w:val="000000" w:themeColor="text1"/>
          <w:sz w:val="20"/>
          <w:szCs w:val="20"/>
          <w:lang w:eastAsia="ru-RU"/>
        </w:rPr>
      </w:pPr>
      <w:bookmarkStart w:id="0" w:name="bookmark1"/>
      <w:r w:rsidRPr="000D7882">
        <w:rPr>
          <w:rFonts w:ascii="Times New Roman" w:eastAsia="Times New Roman" w:hAnsi="Times New Roman"/>
          <w:b/>
          <w:color w:val="000000" w:themeColor="text1"/>
          <w:sz w:val="20"/>
          <w:szCs w:val="20"/>
          <w:lang w:eastAsia="ru-RU"/>
        </w:rPr>
        <w:t>2.</w:t>
      </w:r>
      <w:r w:rsidR="008D1AFF" w:rsidRPr="000D7882">
        <w:rPr>
          <w:rFonts w:ascii="Times New Roman" w:eastAsia="Times New Roman" w:hAnsi="Times New Roman"/>
          <w:b/>
          <w:color w:val="000000" w:themeColor="text1"/>
          <w:sz w:val="20"/>
          <w:szCs w:val="20"/>
          <w:lang w:eastAsia="ru-RU"/>
        </w:rPr>
        <w:t xml:space="preserve"> </w:t>
      </w:r>
      <w:r w:rsidRPr="000D7882">
        <w:rPr>
          <w:rFonts w:ascii="Times New Roman" w:eastAsia="Times New Roman" w:hAnsi="Times New Roman"/>
          <w:b/>
          <w:color w:val="000000" w:themeColor="text1"/>
          <w:sz w:val="20"/>
          <w:szCs w:val="20"/>
          <w:lang w:eastAsia="ru-RU"/>
        </w:rPr>
        <w:t>ОБЯЗАТЕЛЬСТВА СТОРОН</w:t>
      </w:r>
      <w:bookmarkEnd w:id="0"/>
    </w:p>
    <w:p w14:paraId="41861F8F" w14:textId="24497699" w:rsidR="001A6723" w:rsidRPr="000D7882" w:rsidRDefault="001A6723" w:rsidP="00B43E30">
      <w:pPr>
        <w:shd w:val="clear" w:color="auto" w:fill="FFFFFF"/>
        <w:spacing w:after="0" w:line="240" w:lineRule="auto"/>
        <w:jc w:val="both"/>
        <w:rPr>
          <w:rFonts w:ascii="Times New Roman" w:eastAsia="Arial Narrow" w:hAnsi="Times New Roman"/>
          <w:color w:val="000000" w:themeColor="text1"/>
          <w:spacing w:val="3"/>
          <w:sz w:val="20"/>
          <w:szCs w:val="20"/>
        </w:rPr>
      </w:pPr>
      <w:r w:rsidRPr="000D7882">
        <w:rPr>
          <w:rFonts w:ascii="Times New Roman" w:eastAsia="Arial Narrow" w:hAnsi="Times New Roman"/>
          <w:color w:val="000000" w:themeColor="text1"/>
          <w:spacing w:val="3"/>
          <w:sz w:val="20"/>
          <w:szCs w:val="20"/>
        </w:rPr>
        <w:t xml:space="preserve">2.1. </w:t>
      </w:r>
      <w:r w:rsidR="009F51BB">
        <w:rPr>
          <w:rFonts w:ascii="Times New Roman" w:eastAsia="Arial Narrow" w:hAnsi="Times New Roman"/>
          <w:color w:val="000000" w:themeColor="text1"/>
          <w:spacing w:val="3"/>
          <w:sz w:val="20"/>
          <w:szCs w:val="20"/>
          <w:u w:val="single"/>
        </w:rPr>
        <w:t>Турагент</w:t>
      </w:r>
      <w:r w:rsidRPr="000D7882">
        <w:rPr>
          <w:rFonts w:ascii="Times New Roman" w:eastAsia="Arial Narrow" w:hAnsi="Times New Roman"/>
          <w:color w:val="000000" w:themeColor="text1"/>
          <w:spacing w:val="3"/>
          <w:sz w:val="20"/>
          <w:szCs w:val="20"/>
          <w:u w:val="single"/>
        </w:rPr>
        <w:t xml:space="preserve"> обязан:</w:t>
      </w:r>
    </w:p>
    <w:p w14:paraId="517592A8" w14:textId="77777777" w:rsidR="00960320" w:rsidRPr="000D7882" w:rsidRDefault="00960320" w:rsidP="00B43E30">
      <w:pPr>
        <w:pStyle w:val="a5"/>
        <w:spacing w:before="0" w:beforeAutospacing="0" w:after="0" w:afterAutospacing="0"/>
        <w:jc w:val="both"/>
        <w:rPr>
          <w:rFonts w:eastAsia="Arial Narrow"/>
          <w:color w:val="000000" w:themeColor="text1"/>
          <w:spacing w:val="3"/>
          <w:sz w:val="20"/>
          <w:szCs w:val="20"/>
          <w:lang w:eastAsia="en-US"/>
        </w:rPr>
      </w:pPr>
      <w:r w:rsidRPr="000D7882">
        <w:rPr>
          <w:rFonts w:eastAsia="Arial Narrow"/>
          <w:color w:val="000000" w:themeColor="text1"/>
          <w:spacing w:val="3"/>
          <w:sz w:val="20"/>
          <w:szCs w:val="20"/>
          <w:lang w:eastAsia="en-US"/>
        </w:rPr>
        <w:t>2.1.1.</w:t>
      </w:r>
      <w:r w:rsidR="008D1AFF" w:rsidRPr="000D7882">
        <w:rPr>
          <w:rFonts w:eastAsia="Arial Narrow"/>
          <w:color w:val="000000" w:themeColor="text1"/>
          <w:spacing w:val="3"/>
          <w:sz w:val="20"/>
          <w:szCs w:val="20"/>
          <w:lang w:eastAsia="en-US"/>
        </w:rPr>
        <w:t xml:space="preserve"> </w:t>
      </w:r>
      <w:r w:rsidRPr="000D7882">
        <w:rPr>
          <w:rFonts w:eastAsia="Arial Narrow"/>
          <w:color w:val="000000" w:themeColor="text1"/>
          <w:spacing w:val="3"/>
          <w:sz w:val="20"/>
          <w:szCs w:val="20"/>
          <w:lang w:eastAsia="en-US"/>
        </w:rPr>
        <w:t>Сообщить Заказчику о подтверждении заказанн</w:t>
      </w:r>
      <w:r w:rsidR="00027C3F" w:rsidRPr="000D7882">
        <w:rPr>
          <w:rFonts w:eastAsia="Arial Narrow"/>
          <w:color w:val="000000" w:themeColor="text1"/>
          <w:spacing w:val="3"/>
          <w:sz w:val="20"/>
          <w:szCs w:val="20"/>
          <w:lang w:eastAsia="en-US"/>
        </w:rPr>
        <w:t>ого</w:t>
      </w:r>
      <w:r w:rsidRPr="000D7882">
        <w:rPr>
          <w:rFonts w:eastAsia="Arial Narrow"/>
          <w:color w:val="000000" w:themeColor="text1"/>
          <w:spacing w:val="3"/>
          <w:sz w:val="20"/>
          <w:szCs w:val="20"/>
          <w:lang w:eastAsia="en-US"/>
        </w:rPr>
        <w:t xml:space="preserve"> </w:t>
      </w:r>
      <w:r w:rsidR="00027C3F" w:rsidRPr="000D7882">
        <w:rPr>
          <w:rFonts w:eastAsia="Arial Narrow"/>
          <w:color w:val="000000" w:themeColor="text1"/>
          <w:spacing w:val="3"/>
          <w:sz w:val="20"/>
          <w:szCs w:val="20"/>
          <w:lang w:eastAsia="en-US"/>
        </w:rPr>
        <w:t>Туристского</w:t>
      </w:r>
      <w:r w:rsidR="008C738D" w:rsidRPr="000D7882">
        <w:rPr>
          <w:rFonts w:eastAsia="Arial Narrow"/>
          <w:color w:val="000000" w:themeColor="text1"/>
          <w:spacing w:val="3"/>
          <w:sz w:val="20"/>
          <w:szCs w:val="20"/>
          <w:lang w:eastAsia="en-US"/>
        </w:rPr>
        <w:t xml:space="preserve"> продукт</w:t>
      </w:r>
      <w:r w:rsidR="00027C3F" w:rsidRPr="000D7882">
        <w:rPr>
          <w:rFonts w:eastAsia="Arial Narrow"/>
          <w:color w:val="000000" w:themeColor="text1"/>
          <w:spacing w:val="3"/>
          <w:sz w:val="20"/>
          <w:szCs w:val="20"/>
          <w:lang w:eastAsia="en-US"/>
        </w:rPr>
        <w:t>а</w:t>
      </w:r>
      <w:r w:rsidR="00B4033E" w:rsidRPr="000D7882">
        <w:rPr>
          <w:rFonts w:eastAsia="Arial Narrow"/>
          <w:color w:val="000000" w:themeColor="text1"/>
          <w:spacing w:val="3"/>
          <w:sz w:val="20"/>
          <w:szCs w:val="20"/>
          <w:lang w:eastAsia="en-US"/>
        </w:rPr>
        <w:t xml:space="preserve"> путем направления в адрес Заказчика документов (ваучер, авиабилет).</w:t>
      </w:r>
      <w:r w:rsidRPr="000D7882">
        <w:rPr>
          <w:rFonts w:eastAsia="Arial Narrow"/>
          <w:color w:val="000000" w:themeColor="text1"/>
          <w:spacing w:val="3"/>
          <w:sz w:val="20"/>
          <w:szCs w:val="20"/>
          <w:lang w:eastAsia="en-US"/>
        </w:rPr>
        <w:t xml:space="preserve"> </w:t>
      </w:r>
      <w:r w:rsidR="006E374E" w:rsidRPr="000D7882">
        <w:rPr>
          <w:rFonts w:eastAsia="Arial Narrow"/>
          <w:color w:val="000000" w:themeColor="text1"/>
          <w:spacing w:val="3"/>
          <w:sz w:val="20"/>
          <w:szCs w:val="20"/>
          <w:lang w:eastAsia="en-US"/>
        </w:rPr>
        <w:t>В</w:t>
      </w:r>
      <w:r w:rsidRPr="000D7882">
        <w:rPr>
          <w:rFonts w:eastAsia="Arial Narrow"/>
          <w:color w:val="000000" w:themeColor="text1"/>
          <w:spacing w:val="3"/>
          <w:sz w:val="20"/>
          <w:szCs w:val="20"/>
          <w:lang w:eastAsia="en-US"/>
        </w:rPr>
        <w:t xml:space="preserve"> случае не</w:t>
      </w:r>
      <w:r w:rsidR="00BC15A9" w:rsidRPr="000D7882">
        <w:rPr>
          <w:rFonts w:eastAsia="Arial Narrow"/>
          <w:color w:val="000000" w:themeColor="text1"/>
          <w:spacing w:val="3"/>
          <w:sz w:val="20"/>
          <w:szCs w:val="20"/>
          <w:lang w:eastAsia="en-US"/>
        </w:rPr>
        <w:t xml:space="preserve"> </w:t>
      </w:r>
      <w:r w:rsidRPr="000D7882">
        <w:rPr>
          <w:rFonts w:eastAsia="Arial Narrow"/>
          <w:color w:val="000000" w:themeColor="text1"/>
          <w:spacing w:val="3"/>
          <w:sz w:val="20"/>
          <w:szCs w:val="20"/>
          <w:lang w:eastAsia="en-US"/>
        </w:rPr>
        <w:t>подтверждения заказанн</w:t>
      </w:r>
      <w:r w:rsidR="00027C3F" w:rsidRPr="000D7882">
        <w:rPr>
          <w:rFonts w:eastAsia="Arial Narrow"/>
          <w:color w:val="000000" w:themeColor="text1"/>
          <w:spacing w:val="3"/>
          <w:sz w:val="20"/>
          <w:szCs w:val="20"/>
          <w:lang w:eastAsia="en-US"/>
        </w:rPr>
        <w:t>ого</w:t>
      </w:r>
      <w:r w:rsidRPr="000D7882">
        <w:rPr>
          <w:rFonts w:eastAsia="Arial Narrow"/>
          <w:color w:val="000000" w:themeColor="text1"/>
          <w:spacing w:val="3"/>
          <w:sz w:val="20"/>
          <w:szCs w:val="20"/>
          <w:lang w:eastAsia="en-US"/>
        </w:rPr>
        <w:t xml:space="preserve"> Заказчиком </w:t>
      </w:r>
      <w:r w:rsidR="008C738D" w:rsidRPr="000D7882">
        <w:rPr>
          <w:rFonts w:eastAsia="Arial Narrow"/>
          <w:color w:val="000000" w:themeColor="text1"/>
          <w:spacing w:val="3"/>
          <w:sz w:val="20"/>
          <w:szCs w:val="20"/>
          <w:lang w:eastAsia="en-US"/>
        </w:rPr>
        <w:t>Туристск</w:t>
      </w:r>
      <w:r w:rsidR="00027C3F" w:rsidRPr="000D7882">
        <w:rPr>
          <w:rFonts w:eastAsia="Arial Narrow"/>
          <w:color w:val="000000" w:themeColor="text1"/>
          <w:spacing w:val="3"/>
          <w:sz w:val="20"/>
          <w:szCs w:val="20"/>
          <w:lang w:eastAsia="en-US"/>
        </w:rPr>
        <w:t>ого</w:t>
      </w:r>
      <w:r w:rsidR="008C738D" w:rsidRPr="000D7882">
        <w:rPr>
          <w:rFonts w:eastAsia="Arial Narrow"/>
          <w:color w:val="000000" w:themeColor="text1"/>
          <w:spacing w:val="3"/>
          <w:sz w:val="20"/>
          <w:szCs w:val="20"/>
          <w:lang w:eastAsia="en-US"/>
        </w:rPr>
        <w:t xml:space="preserve"> продукт</w:t>
      </w:r>
      <w:r w:rsidR="00027C3F" w:rsidRPr="000D7882">
        <w:rPr>
          <w:rFonts w:eastAsia="Arial Narrow"/>
          <w:color w:val="000000" w:themeColor="text1"/>
          <w:spacing w:val="3"/>
          <w:sz w:val="20"/>
          <w:szCs w:val="20"/>
          <w:lang w:eastAsia="en-US"/>
        </w:rPr>
        <w:t>а</w:t>
      </w:r>
      <w:r w:rsidRPr="000D7882">
        <w:rPr>
          <w:rFonts w:eastAsia="Arial Narrow"/>
          <w:color w:val="000000" w:themeColor="text1"/>
          <w:spacing w:val="3"/>
          <w:sz w:val="20"/>
          <w:szCs w:val="20"/>
          <w:lang w:eastAsia="en-US"/>
        </w:rPr>
        <w:t xml:space="preserve"> настоящий Договор считается незаключенным. </w:t>
      </w:r>
    </w:p>
    <w:p w14:paraId="26880B7A" w14:textId="77777777" w:rsidR="00987AF7" w:rsidRPr="000D7882" w:rsidRDefault="004B7EB9" w:rsidP="00B43E30">
      <w:pPr>
        <w:pStyle w:val="a5"/>
        <w:spacing w:before="0" w:beforeAutospacing="0" w:after="0" w:afterAutospacing="0"/>
        <w:jc w:val="both"/>
        <w:rPr>
          <w:rFonts w:eastAsia="Arial Narrow"/>
          <w:bCs/>
          <w:color w:val="000000" w:themeColor="text1"/>
          <w:spacing w:val="3"/>
          <w:sz w:val="20"/>
          <w:szCs w:val="20"/>
        </w:rPr>
      </w:pPr>
      <w:r w:rsidRPr="000D7882">
        <w:rPr>
          <w:rFonts w:eastAsia="Arial Narrow"/>
          <w:color w:val="000000" w:themeColor="text1"/>
          <w:spacing w:val="3"/>
          <w:sz w:val="20"/>
          <w:szCs w:val="20"/>
        </w:rPr>
        <w:t>2.1.</w:t>
      </w:r>
      <w:r w:rsidR="00F0411E" w:rsidRPr="000D7882">
        <w:rPr>
          <w:rFonts w:eastAsia="Arial Narrow"/>
          <w:color w:val="000000" w:themeColor="text1"/>
          <w:spacing w:val="3"/>
          <w:sz w:val="20"/>
          <w:szCs w:val="20"/>
        </w:rPr>
        <w:t>2</w:t>
      </w:r>
      <w:r w:rsidRPr="000D7882">
        <w:rPr>
          <w:rFonts w:eastAsia="Arial Narrow"/>
          <w:color w:val="000000" w:themeColor="text1"/>
          <w:spacing w:val="3"/>
          <w:sz w:val="20"/>
          <w:szCs w:val="20"/>
        </w:rPr>
        <w:t>.</w:t>
      </w:r>
      <w:r w:rsidR="008D1AFF" w:rsidRPr="000D7882">
        <w:rPr>
          <w:rFonts w:eastAsia="Arial Narrow"/>
          <w:color w:val="000000" w:themeColor="text1"/>
          <w:spacing w:val="3"/>
          <w:sz w:val="20"/>
          <w:szCs w:val="20"/>
        </w:rPr>
        <w:t xml:space="preserve"> </w:t>
      </w:r>
      <w:r w:rsidRPr="000D7882">
        <w:rPr>
          <w:rFonts w:eastAsia="Arial Narrow"/>
          <w:color w:val="000000" w:themeColor="text1"/>
          <w:spacing w:val="3"/>
          <w:sz w:val="20"/>
          <w:szCs w:val="20"/>
        </w:rPr>
        <w:t xml:space="preserve">Предоставить Заказчику необходимую и достоверную информацию о потребительских свойствах </w:t>
      </w:r>
      <w:r w:rsidR="00027C3F" w:rsidRPr="000D7882">
        <w:rPr>
          <w:rFonts w:eastAsia="Arial Narrow"/>
          <w:color w:val="000000" w:themeColor="text1"/>
          <w:spacing w:val="3"/>
          <w:sz w:val="20"/>
          <w:szCs w:val="20"/>
        </w:rPr>
        <w:t>Туристского</w:t>
      </w:r>
      <w:r w:rsidR="008C738D" w:rsidRPr="000D7882">
        <w:rPr>
          <w:rFonts w:eastAsia="Arial Narrow"/>
          <w:color w:val="000000" w:themeColor="text1"/>
          <w:spacing w:val="3"/>
          <w:sz w:val="20"/>
          <w:szCs w:val="20"/>
        </w:rPr>
        <w:t xml:space="preserve"> продукт</w:t>
      </w:r>
      <w:r w:rsidR="00027C3F" w:rsidRPr="000D7882">
        <w:rPr>
          <w:rFonts w:eastAsia="Arial Narrow"/>
          <w:color w:val="000000" w:themeColor="text1"/>
          <w:spacing w:val="3"/>
          <w:sz w:val="20"/>
          <w:szCs w:val="20"/>
        </w:rPr>
        <w:t>а</w:t>
      </w:r>
      <w:r w:rsidR="006E374E" w:rsidRPr="000D7882">
        <w:rPr>
          <w:rFonts w:eastAsia="Arial Narrow"/>
          <w:color w:val="000000" w:themeColor="text1"/>
          <w:spacing w:val="3"/>
          <w:sz w:val="20"/>
          <w:szCs w:val="20"/>
        </w:rPr>
        <w:t xml:space="preserve"> </w:t>
      </w:r>
      <w:r w:rsidRPr="000D7882">
        <w:rPr>
          <w:rFonts w:eastAsia="Arial Narrow"/>
          <w:color w:val="000000" w:themeColor="text1"/>
          <w:spacing w:val="3"/>
          <w:sz w:val="20"/>
          <w:szCs w:val="20"/>
        </w:rPr>
        <w:t xml:space="preserve">в </w:t>
      </w:r>
      <w:r w:rsidR="00987AF7" w:rsidRPr="000D7882">
        <w:rPr>
          <w:rFonts w:eastAsia="Arial Narrow"/>
          <w:color w:val="000000" w:themeColor="text1"/>
          <w:spacing w:val="3"/>
          <w:sz w:val="20"/>
          <w:szCs w:val="20"/>
        </w:rPr>
        <w:t>соответствии с</w:t>
      </w:r>
      <w:r w:rsidR="00027C3F" w:rsidRPr="000D7882">
        <w:rPr>
          <w:rFonts w:eastAsia="Arial Narrow"/>
          <w:color w:val="000000" w:themeColor="text1"/>
          <w:spacing w:val="3"/>
          <w:sz w:val="20"/>
          <w:szCs w:val="20"/>
        </w:rPr>
        <w:t>о ст.</w:t>
      </w:r>
      <w:r w:rsidR="008D1AFF" w:rsidRPr="000D7882">
        <w:rPr>
          <w:rFonts w:eastAsia="Arial Narrow"/>
          <w:color w:val="000000" w:themeColor="text1"/>
          <w:spacing w:val="3"/>
          <w:sz w:val="20"/>
          <w:szCs w:val="20"/>
        </w:rPr>
        <w:t xml:space="preserve"> </w:t>
      </w:r>
      <w:r w:rsidR="00027C3F" w:rsidRPr="000D7882">
        <w:rPr>
          <w:rFonts w:eastAsia="Arial Narrow"/>
          <w:color w:val="000000" w:themeColor="text1"/>
          <w:spacing w:val="3"/>
          <w:sz w:val="20"/>
          <w:szCs w:val="20"/>
        </w:rPr>
        <w:t>10</w:t>
      </w:r>
      <w:r w:rsidR="00987AF7" w:rsidRPr="000D7882">
        <w:rPr>
          <w:rFonts w:eastAsia="Arial Narrow"/>
          <w:color w:val="000000" w:themeColor="text1"/>
          <w:spacing w:val="3"/>
          <w:sz w:val="20"/>
          <w:szCs w:val="20"/>
        </w:rPr>
        <w:t xml:space="preserve"> </w:t>
      </w:r>
      <w:r w:rsidR="00987AF7" w:rsidRPr="000D7882">
        <w:rPr>
          <w:rFonts w:eastAsia="Arial Narrow"/>
          <w:bCs/>
          <w:color w:val="000000" w:themeColor="text1"/>
          <w:spacing w:val="3"/>
          <w:sz w:val="20"/>
          <w:szCs w:val="20"/>
        </w:rPr>
        <w:t xml:space="preserve">Федеральным законом от 24.11.1996 № 132-ФЗ «Об основах </w:t>
      </w:r>
      <w:r w:rsidR="00987AF7" w:rsidRPr="000D7882">
        <w:rPr>
          <w:rFonts w:eastAsia="Arial Narrow"/>
          <w:bCs/>
          <w:color w:val="000000" w:themeColor="text1"/>
          <w:spacing w:val="3"/>
          <w:sz w:val="20"/>
          <w:szCs w:val="20"/>
        </w:rPr>
        <w:lastRenderedPageBreak/>
        <w:t>туристской деятельности в Российской Федерации</w:t>
      </w:r>
      <w:r w:rsidR="008C738D" w:rsidRPr="000D7882">
        <w:rPr>
          <w:rFonts w:eastAsia="Arial Narrow"/>
          <w:bCs/>
          <w:color w:val="000000" w:themeColor="text1"/>
          <w:spacing w:val="3"/>
          <w:sz w:val="20"/>
          <w:szCs w:val="20"/>
        </w:rPr>
        <w:t>»</w:t>
      </w:r>
      <w:r w:rsidR="00987AF7" w:rsidRPr="000D7882">
        <w:rPr>
          <w:rFonts w:eastAsia="Arial Narrow"/>
          <w:bCs/>
          <w:color w:val="000000" w:themeColor="text1"/>
          <w:spacing w:val="3"/>
          <w:sz w:val="20"/>
          <w:szCs w:val="20"/>
        </w:rPr>
        <w:t>.</w:t>
      </w:r>
      <w:r w:rsidR="00027C3F" w:rsidRPr="000D7882">
        <w:rPr>
          <w:rFonts w:eastAsia="Arial Narrow"/>
          <w:bCs/>
          <w:color w:val="000000" w:themeColor="text1"/>
          <w:spacing w:val="3"/>
          <w:sz w:val="20"/>
          <w:szCs w:val="20"/>
        </w:rPr>
        <w:t xml:space="preserve"> Перечень </w:t>
      </w:r>
      <w:r w:rsidR="00132BB7" w:rsidRPr="000D7882">
        <w:rPr>
          <w:rFonts w:eastAsia="Arial Narrow"/>
          <w:bCs/>
          <w:color w:val="000000" w:themeColor="text1"/>
          <w:spacing w:val="3"/>
          <w:sz w:val="20"/>
          <w:szCs w:val="20"/>
        </w:rPr>
        <w:t>услуг</w:t>
      </w:r>
      <w:r w:rsidR="008D1AFF" w:rsidRPr="000D7882">
        <w:rPr>
          <w:rFonts w:eastAsia="Arial Narrow"/>
          <w:bCs/>
          <w:color w:val="000000" w:themeColor="text1"/>
          <w:spacing w:val="3"/>
          <w:sz w:val="20"/>
          <w:szCs w:val="20"/>
        </w:rPr>
        <w:t>,</w:t>
      </w:r>
      <w:r w:rsidR="00132BB7" w:rsidRPr="000D7882">
        <w:rPr>
          <w:rFonts w:eastAsia="Arial Narrow"/>
          <w:bCs/>
          <w:color w:val="000000" w:themeColor="text1"/>
          <w:spacing w:val="3"/>
          <w:sz w:val="20"/>
          <w:szCs w:val="20"/>
        </w:rPr>
        <w:t xml:space="preserve"> </w:t>
      </w:r>
      <w:r w:rsidR="00027C3F" w:rsidRPr="000D7882">
        <w:rPr>
          <w:rFonts w:eastAsia="Arial Narrow"/>
          <w:bCs/>
          <w:color w:val="000000" w:themeColor="text1"/>
          <w:spacing w:val="3"/>
          <w:sz w:val="20"/>
          <w:szCs w:val="20"/>
        </w:rPr>
        <w:t>входящих в Туристский продукт</w:t>
      </w:r>
      <w:r w:rsidR="008D1AFF" w:rsidRPr="000D7882">
        <w:rPr>
          <w:rFonts w:eastAsia="Arial Narrow"/>
          <w:bCs/>
          <w:color w:val="000000" w:themeColor="text1"/>
          <w:spacing w:val="3"/>
          <w:sz w:val="20"/>
          <w:szCs w:val="20"/>
        </w:rPr>
        <w:t>,</w:t>
      </w:r>
      <w:r w:rsidR="00027C3F" w:rsidRPr="000D7882">
        <w:rPr>
          <w:rFonts w:eastAsia="Arial Narrow"/>
          <w:bCs/>
          <w:color w:val="000000" w:themeColor="text1"/>
          <w:spacing w:val="3"/>
          <w:sz w:val="20"/>
          <w:szCs w:val="20"/>
        </w:rPr>
        <w:t xml:space="preserve"> </w:t>
      </w:r>
      <w:r w:rsidR="008D1AFF" w:rsidRPr="000D7882">
        <w:rPr>
          <w:rFonts w:eastAsia="Arial Narrow"/>
          <w:bCs/>
          <w:color w:val="000000" w:themeColor="text1"/>
          <w:spacing w:val="3"/>
          <w:sz w:val="20"/>
          <w:szCs w:val="20"/>
        </w:rPr>
        <w:br/>
      </w:r>
      <w:r w:rsidR="00027C3F" w:rsidRPr="000D7882">
        <w:rPr>
          <w:rFonts w:eastAsia="Arial Narrow"/>
          <w:bCs/>
          <w:color w:val="000000" w:themeColor="text1"/>
          <w:spacing w:val="3"/>
          <w:sz w:val="20"/>
          <w:szCs w:val="20"/>
        </w:rPr>
        <w:t>и их детализация указаны в Приложении № 1,</w:t>
      </w:r>
      <w:r w:rsidR="00132BB7" w:rsidRPr="000D7882">
        <w:rPr>
          <w:rFonts w:eastAsia="Arial Narrow"/>
          <w:bCs/>
          <w:color w:val="000000" w:themeColor="text1"/>
          <w:spacing w:val="3"/>
          <w:sz w:val="20"/>
          <w:szCs w:val="20"/>
        </w:rPr>
        <w:t xml:space="preserve"> </w:t>
      </w:r>
      <w:r w:rsidR="00027C3F" w:rsidRPr="000D7882">
        <w:rPr>
          <w:rFonts w:eastAsia="Arial Narrow"/>
          <w:bCs/>
          <w:color w:val="000000" w:themeColor="text1"/>
          <w:spacing w:val="3"/>
          <w:sz w:val="20"/>
          <w:szCs w:val="20"/>
        </w:rPr>
        <w:t>которое является неотъемлемой частью настоящего договора.</w:t>
      </w:r>
    </w:p>
    <w:p w14:paraId="4C2D15FF" w14:textId="77777777" w:rsidR="00ED197F" w:rsidRPr="000D7882" w:rsidRDefault="00335C8A" w:rsidP="00B43E30">
      <w:pPr>
        <w:pStyle w:val="a5"/>
        <w:spacing w:before="0" w:beforeAutospacing="0" w:after="0" w:afterAutospacing="0"/>
        <w:rPr>
          <w:rFonts w:eastAsia="Arial Narrow"/>
          <w:color w:val="000000" w:themeColor="text1"/>
          <w:spacing w:val="3"/>
          <w:sz w:val="20"/>
          <w:szCs w:val="20"/>
        </w:rPr>
      </w:pPr>
      <w:r w:rsidRPr="000D7882">
        <w:rPr>
          <w:rFonts w:eastAsia="Arial Narrow"/>
          <w:color w:val="000000" w:themeColor="text1"/>
          <w:spacing w:val="3"/>
          <w:sz w:val="20"/>
          <w:szCs w:val="20"/>
        </w:rPr>
        <w:t>2.1.</w:t>
      </w:r>
      <w:r w:rsidR="00F0411E" w:rsidRPr="000D7882">
        <w:rPr>
          <w:rFonts w:eastAsia="Arial Narrow"/>
          <w:color w:val="000000" w:themeColor="text1"/>
          <w:spacing w:val="3"/>
          <w:sz w:val="20"/>
          <w:szCs w:val="20"/>
        </w:rPr>
        <w:t>3</w:t>
      </w:r>
      <w:r w:rsidR="001A6723" w:rsidRPr="000D7882">
        <w:rPr>
          <w:rFonts w:eastAsia="Arial Narrow"/>
          <w:color w:val="000000" w:themeColor="text1"/>
          <w:spacing w:val="3"/>
          <w:sz w:val="20"/>
          <w:szCs w:val="20"/>
        </w:rPr>
        <w:t>.</w:t>
      </w:r>
      <w:r w:rsidR="008D1AFF" w:rsidRPr="000D7882">
        <w:rPr>
          <w:rFonts w:eastAsia="Arial Narrow"/>
          <w:color w:val="000000" w:themeColor="text1"/>
          <w:spacing w:val="3"/>
          <w:sz w:val="20"/>
          <w:szCs w:val="20"/>
        </w:rPr>
        <w:t xml:space="preserve"> </w:t>
      </w:r>
      <w:r w:rsidR="001A6723" w:rsidRPr="000D7882">
        <w:rPr>
          <w:rFonts w:eastAsia="Arial Narrow"/>
          <w:color w:val="000000" w:themeColor="text1"/>
          <w:spacing w:val="3"/>
          <w:sz w:val="20"/>
          <w:szCs w:val="20"/>
        </w:rPr>
        <w:t xml:space="preserve">Информировать Заказчика о правах и обязанностях третьих лиц, непосредственно связанных с </w:t>
      </w:r>
      <w:r w:rsidRPr="000D7882">
        <w:rPr>
          <w:rFonts w:eastAsia="Arial Narrow"/>
          <w:color w:val="000000" w:themeColor="text1"/>
          <w:spacing w:val="3"/>
          <w:sz w:val="20"/>
          <w:szCs w:val="20"/>
        </w:rPr>
        <w:t>оказанием</w:t>
      </w:r>
      <w:r w:rsidR="001A6723" w:rsidRPr="000D7882">
        <w:rPr>
          <w:rFonts w:eastAsia="Arial Narrow"/>
          <w:color w:val="000000" w:themeColor="text1"/>
          <w:spacing w:val="3"/>
          <w:sz w:val="20"/>
          <w:szCs w:val="20"/>
        </w:rPr>
        <w:t xml:space="preserve"> </w:t>
      </w:r>
      <w:r w:rsidR="00E42F08" w:rsidRPr="000D7882">
        <w:rPr>
          <w:rFonts w:eastAsia="Arial Narrow"/>
          <w:color w:val="000000" w:themeColor="text1"/>
          <w:spacing w:val="3"/>
          <w:sz w:val="20"/>
          <w:szCs w:val="20"/>
        </w:rPr>
        <w:t>услуг</w:t>
      </w:r>
      <w:r w:rsidR="008D1AFF" w:rsidRPr="000D7882">
        <w:rPr>
          <w:rFonts w:eastAsia="Arial Narrow"/>
          <w:color w:val="000000" w:themeColor="text1"/>
          <w:spacing w:val="3"/>
          <w:sz w:val="20"/>
          <w:szCs w:val="20"/>
        </w:rPr>
        <w:t>,</w:t>
      </w:r>
      <w:r w:rsidR="00E42F08" w:rsidRPr="000D7882">
        <w:rPr>
          <w:rFonts w:eastAsia="Arial Narrow"/>
          <w:color w:val="000000" w:themeColor="text1"/>
          <w:spacing w:val="3"/>
          <w:sz w:val="20"/>
          <w:szCs w:val="20"/>
        </w:rPr>
        <w:t xml:space="preserve"> входящих в </w:t>
      </w:r>
      <w:r w:rsidR="008C738D" w:rsidRPr="000D7882">
        <w:rPr>
          <w:rFonts w:eastAsia="Arial Narrow"/>
          <w:color w:val="000000" w:themeColor="text1"/>
          <w:spacing w:val="3"/>
          <w:sz w:val="20"/>
          <w:szCs w:val="20"/>
        </w:rPr>
        <w:t>Туристский продукт</w:t>
      </w:r>
      <w:r w:rsidR="00ED197F" w:rsidRPr="000D7882">
        <w:rPr>
          <w:rFonts w:eastAsia="Arial Narrow"/>
          <w:color w:val="000000" w:themeColor="text1"/>
          <w:spacing w:val="3"/>
          <w:sz w:val="20"/>
          <w:szCs w:val="20"/>
        </w:rPr>
        <w:t xml:space="preserve">. </w:t>
      </w:r>
    </w:p>
    <w:p w14:paraId="78B1A6D5" w14:textId="06A09DE1" w:rsidR="001A6723" w:rsidRPr="000D7882" w:rsidRDefault="00335C8A"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bCs/>
          <w:color w:val="000000" w:themeColor="text1"/>
          <w:sz w:val="20"/>
          <w:szCs w:val="20"/>
          <w:lang w:eastAsia="ru-RU"/>
        </w:rPr>
        <w:t>2.1.</w:t>
      </w:r>
      <w:r w:rsidR="00F0411E" w:rsidRPr="000D7882">
        <w:rPr>
          <w:rFonts w:ascii="Times New Roman" w:eastAsia="Times New Roman" w:hAnsi="Times New Roman"/>
          <w:bCs/>
          <w:color w:val="000000" w:themeColor="text1"/>
          <w:sz w:val="20"/>
          <w:szCs w:val="20"/>
          <w:lang w:eastAsia="ru-RU"/>
        </w:rPr>
        <w:t>4</w:t>
      </w:r>
      <w:r w:rsidR="001A6723" w:rsidRPr="000D7882">
        <w:rPr>
          <w:rFonts w:ascii="Times New Roman" w:eastAsia="Times New Roman" w:hAnsi="Times New Roman"/>
          <w:bCs/>
          <w:color w:val="000000" w:themeColor="text1"/>
          <w:sz w:val="20"/>
          <w:szCs w:val="20"/>
          <w:lang w:eastAsia="ru-RU"/>
        </w:rPr>
        <w:t>.</w:t>
      </w:r>
      <w:r w:rsidR="008D1AFF" w:rsidRPr="000D7882">
        <w:rPr>
          <w:rFonts w:ascii="Times New Roman" w:eastAsia="Times New Roman" w:hAnsi="Times New Roman"/>
          <w:color w:val="000000" w:themeColor="text1"/>
          <w:sz w:val="20"/>
          <w:szCs w:val="20"/>
          <w:lang w:eastAsia="ru-RU"/>
        </w:rPr>
        <w:t xml:space="preserve"> </w:t>
      </w:r>
      <w:r w:rsidR="001A6723" w:rsidRPr="000D7882">
        <w:rPr>
          <w:rFonts w:ascii="Times New Roman" w:eastAsia="Times New Roman" w:hAnsi="Times New Roman"/>
          <w:color w:val="000000" w:themeColor="text1"/>
          <w:sz w:val="20"/>
          <w:szCs w:val="20"/>
          <w:lang w:eastAsia="ru-RU"/>
        </w:rPr>
        <w:t xml:space="preserve">Своевременно информировать Заказчика в случае повышения цен на </w:t>
      </w:r>
      <w:r w:rsidR="008C738D" w:rsidRPr="000D7882">
        <w:rPr>
          <w:rFonts w:ascii="Times New Roman" w:eastAsia="Times New Roman" w:hAnsi="Times New Roman"/>
          <w:color w:val="000000" w:themeColor="text1"/>
          <w:sz w:val="20"/>
          <w:szCs w:val="20"/>
          <w:lang w:eastAsia="ru-RU"/>
        </w:rPr>
        <w:t>Туристский продукт</w:t>
      </w:r>
      <w:r w:rsidR="001A6723" w:rsidRPr="000D7882">
        <w:rPr>
          <w:rFonts w:ascii="Times New Roman" w:eastAsia="Times New Roman" w:hAnsi="Times New Roman"/>
          <w:color w:val="000000" w:themeColor="text1"/>
          <w:sz w:val="20"/>
          <w:szCs w:val="20"/>
          <w:lang w:eastAsia="ru-RU"/>
        </w:rPr>
        <w:t xml:space="preserve"> или изменения сроков п</w:t>
      </w:r>
      <w:r w:rsidRPr="000D7882">
        <w:rPr>
          <w:rFonts w:ascii="Times New Roman" w:eastAsia="Times New Roman" w:hAnsi="Times New Roman"/>
          <w:color w:val="000000" w:themeColor="text1"/>
          <w:sz w:val="20"/>
          <w:szCs w:val="20"/>
          <w:lang w:eastAsia="ru-RU"/>
        </w:rPr>
        <w:t>утешествия</w:t>
      </w:r>
      <w:r w:rsidR="001A6723" w:rsidRPr="000D7882">
        <w:rPr>
          <w:rFonts w:ascii="Times New Roman" w:eastAsia="Times New Roman" w:hAnsi="Times New Roman"/>
          <w:color w:val="000000" w:themeColor="text1"/>
          <w:sz w:val="20"/>
          <w:szCs w:val="20"/>
          <w:lang w:eastAsia="ru-RU"/>
        </w:rPr>
        <w:t xml:space="preserve"> по причинам, не зависящим от </w:t>
      </w:r>
      <w:r w:rsidR="009F51BB">
        <w:rPr>
          <w:rFonts w:ascii="Times New Roman" w:eastAsia="Times New Roman" w:hAnsi="Times New Roman"/>
          <w:color w:val="000000" w:themeColor="text1"/>
          <w:sz w:val="20"/>
          <w:szCs w:val="20"/>
          <w:lang w:eastAsia="ru-RU"/>
        </w:rPr>
        <w:t>Турагент</w:t>
      </w:r>
      <w:r w:rsidR="001A6723" w:rsidRPr="000D7882">
        <w:rPr>
          <w:rFonts w:ascii="Times New Roman" w:eastAsia="Times New Roman" w:hAnsi="Times New Roman"/>
          <w:color w:val="000000" w:themeColor="text1"/>
          <w:sz w:val="20"/>
          <w:szCs w:val="20"/>
          <w:lang w:eastAsia="ru-RU"/>
        </w:rPr>
        <w:t>а.</w:t>
      </w:r>
    </w:p>
    <w:p w14:paraId="525A395B" w14:textId="77777777" w:rsidR="001A6723" w:rsidRPr="000D7882" w:rsidRDefault="00335C8A"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bCs/>
          <w:color w:val="000000" w:themeColor="text1"/>
          <w:sz w:val="20"/>
          <w:szCs w:val="20"/>
          <w:lang w:eastAsia="ru-RU"/>
        </w:rPr>
        <w:t>2.1.</w:t>
      </w:r>
      <w:r w:rsidR="00F0411E" w:rsidRPr="000D7882">
        <w:rPr>
          <w:rFonts w:ascii="Times New Roman" w:eastAsia="Times New Roman" w:hAnsi="Times New Roman"/>
          <w:bCs/>
          <w:color w:val="000000" w:themeColor="text1"/>
          <w:sz w:val="20"/>
          <w:szCs w:val="20"/>
          <w:lang w:eastAsia="ru-RU"/>
        </w:rPr>
        <w:t>5</w:t>
      </w:r>
      <w:r w:rsidR="001A6723" w:rsidRPr="000D7882">
        <w:rPr>
          <w:rFonts w:ascii="Times New Roman" w:eastAsia="Times New Roman" w:hAnsi="Times New Roman"/>
          <w:bCs/>
          <w:color w:val="000000" w:themeColor="text1"/>
          <w:sz w:val="20"/>
          <w:szCs w:val="20"/>
          <w:lang w:eastAsia="ru-RU"/>
        </w:rPr>
        <w:t>.</w:t>
      </w:r>
      <w:r w:rsidR="008D1AFF" w:rsidRPr="000D7882">
        <w:rPr>
          <w:rFonts w:ascii="Times New Roman" w:eastAsia="Times New Roman" w:hAnsi="Times New Roman"/>
          <w:color w:val="000000" w:themeColor="text1"/>
          <w:sz w:val="20"/>
          <w:szCs w:val="20"/>
          <w:lang w:eastAsia="ru-RU"/>
        </w:rPr>
        <w:t xml:space="preserve"> </w:t>
      </w:r>
      <w:r w:rsidR="001A6723" w:rsidRPr="000D7882">
        <w:rPr>
          <w:rFonts w:ascii="Times New Roman" w:eastAsia="Times New Roman" w:hAnsi="Times New Roman"/>
          <w:color w:val="000000" w:themeColor="text1"/>
          <w:sz w:val="20"/>
          <w:szCs w:val="20"/>
          <w:lang w:eastAsia="ru-RU"/>
        </w:rPr>
        <w:t>Предоставить Заказчику все необходимые для данного путешествия документы</w:t>
      </w:r>
      <w:r w:rsidR="004B18B5" w:rsidRPr="000D7882">
        <w:rPr>
          <w:rFonts w:ascii="Times New Roman" w:eastAsia="Times New Roman" w:hAnsi="Times New Roman"/>
          <w:color w:val="000000" w:themeColor="text1"/>
          <w:sz w:val="20"/>
          <w:szCs w:val="20"/>
          <w:lang w:eastAsia="ru-RU"/>
        </w:rPr>
        <w:t xml:space="preserve"> (ваучер, авиабилет) после </w:t>
      </w:r>
      <w:r w:rsidR="00AB53F1" w:rsidRPr="000D7882">
        <w:rPr>
          <w:rFonts w:ascii="Times New Roman" w:eastAsia="Times New Roman" w:hAnsi="Times New Roman"/>
          <w:color w:val="000000" w:themeColor="text1"/>
          <w:sz w:val="20"/>
          <w:szCs w:val="20"/>
          <w:lang w:eastAsia="ru-RU"/>
        </w:rPr>
        <w:t xml:space="preserve">полной оплаты </w:t>
      </w:r>
      <w:r w:rsidR="008C738D" w:rsidRPr="000D7882">
        <w:rPr>
          <w:rFonts w:ascii="Times New Roman" w:eastAsia="Times New Roman" w:hAnsi="Times New Roman"/>
          <w:color w:val="000000" w:themeColor="text1"/>
          <w:sz w:val="20"/>
          <w:szCs w:val="20"/>
          <w:lang w:eastAsia="ru-RU"/>
        </w:rPr>
        <w:t>Туристск</w:t>
      </w:r>
      <w:r w:rsidR="007D16BA" w:rsidRPr="000D7882">
        <w:rPr>
          <w:rFonts w:ascii="Times New Roman" w:eastAsia="Times New Roman" w:hAnsi="Times New Roman"/>
          <w:color w:val="000000" w:themeColor="text1"/>
          <w:sz w:val="20"/>
          <w:szCs w:val="20"/>
          <w:lang w:eastAsia="ru-RU"/>
        </w:rPr>
        <w:t>ого</w:t>
      </w:r>
      <w:r w:rsidR="008C738D" w:rsidRPr="000D7882">
        <w:rPr>
          <w:rFonts w:ascii="Times New Roman" w:eastAsia="Times New Roman" w:hAnsi="Times New Roman"/>
          <w:color w:val="000000" w:themeColor="text1"/>
          <w:sz w:val="20"/>
          <w:szCs w:val="20"/>
          <w:lang w:eastAsia="ru-RU"/>
        </w:rPr>
        <w:t xml:space="preserve"> продукт</w:t>
      </w:r>
      <w:r w:rsidR="007D16BA" w:rsidRPr="000D7882">
        <w:rPr>
          <w:rFonts w:ascii="Times New Roman" w:eastAsia="Times New Roman" w:hAnsi="Times New Roman"/>
          <w:color w:val="000000" w:themeColor="text1"/>
          <w:sz w:val="20"/>
          <w:szCs w:val="20"/>
          <w:lang w:eastAsia="ru-RU"/>
        </w:rPr>
        <w:t>а</w:t>
      </w:r>
      <w:r w:rsidR="00F45D7A" w:rsidRPr="000D7882">
        <w:rPr>
          <w:rFonts w:ascii="Times New Roman" w:eastAsia="Times New Roman" w:hAnsi="Times New Roman"/>
          <w:color w:val="000000" w:themeColor="text1"/>
          <w:sz w:val="20"/>
          <w:szCs w:val="20"/>
          <w:lang w:eastAsia="ru-RU"/>
        </w:rPr>
        <w:t xml:space="preserve"> Заказчиком</w:t>
      </w:r>
      <w:r w:rsidR="00AB53F1" w:rsidRPr="000D7882">
        <w:rPr>
          <w:rFonts w:ascii="Times New Roman" w:eastAsia="Times New Roman" w:hAnsi="Times New Roman"/>
          <w:color w:val="000000" w:themeColor="text1"/>
          <w:sz w:val="20"/>
          <w:szCs w:val="20"/>
          <w:lang w:eastAsia="ru-RU"/>
        </w:rPr>
        <w:t>.</w:t>
      </w:r>
    </w:p>
    <w:p w14:paraId="6A573B30" w14:textId="4CC951C5" w:rsidR="00D52A72" w:rsidRPr="000D7882" w:rsidRDefault="00DA0CBB"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2</w:t>
      </w:r>
      <w:r w:rsidR="00921496" w:rsidRPr="000D7882">
        <w:rPr>
          <w:rFonts w:ascii="Times New Roman" w:eastAsia="Times New Roman" w:hAnsi="Times New Roman"/>
          <w:color w:val="000000" w:themeColor="text1"/>
          <w:sz w:val="20"/>
          <w:szCs w:val="20"/>
          <w:lang w:eastAsia="ru-RU"/>
        </w:rPr>
        <w:t>.1.</w:t>
      </w:r>
      <w:r w:rsidR="00F0411E" w:rsidRPr="000D7882">
        <w:rPr>
          <w:rFonts w:ascii="Times New Roman" w:eastAsia="Times New Roman" w:hAnsi="Times New Roman"/>
          <w:color w:val="000000" w:themeColor="text1"/>
          <w:sz w:val="20"/>
          <w:szCs w:val="20"/>
          <w:lang w:eastAsia="ru-RU"/>
        </w:rPr>
        <w:t>6</w:t>
      </w:r>
      <w:r w:rsidR="00921496" w:rsidRPr="000D7882">
        <w:rPr>
          <w:rFonts w:ascii="Times New Roman" w:eastAsia="Times New Roman" w:hAnsi="Times New Roman"/>
          <w:color w:val="000000" w:themeColor="text1"/>
          <w:sz w:val="20"/>
          <w:szCs w:val="20"/>
          <w:lang w:eastAsia="ru-RU"/>
        </w:rPr>
        <w:t>.</w:t>
      </w:r>
      <w:r w:rsidR="008D1AFF" w:rsidRPr="000D7882">
        <w:rPr>
          <w:rFonts w:ascii="Times New Roman" w:eastAsia="Times New Roman" w:hAnsi="Times New Roman"/>
          <w:color w:val="000000" w:themeColor="text1"/>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335C8A" w:rsidRPr="000D7882">
        <w:rPr>
          <w:rFonts w:ascii="Times New Roman" w:eastAsia="Times New Roman" w:hAnsi="Times New Roman"/>
          <w:color w:val="000000" w:themeColor="text1"/>
          <w:sz w:val="20"/>
          <w:szCs w:val="20"/>
          <w:lang w:eastAsia="ru-RU"/>
        </w:rPr>
        <w:t xml:space="preserve"> </w:t>
      </w:r>
      <w:r w:rsidR="00746BDA" w:rsidRPr="000D7882">
        <w:rPr>
          <w:rFonts w:ascii="Times New Roman" w:eastAsia="Times New Roman" w:hAnsi="Times New Roman"/>
          <w:color w:val="000000" w:themeColor="text1"/>
          <w:sz w:val="20"/>
          <w:szCs w:val="20"/>
          <w:lang w:eastAsia="ru-RU"/>
        </w:rPr>
        <w:t>обязуется</w:t>
      </w:r>
      <w:r w:rsidR="00335C8A" w:rsidRPr="000D7882">
        <w:rPr>
          <w:rFonts w:ascii="Times New Roman" w:eastAsia="Times New Roman" w:hAnsi="Times New Roman"/>
          <w:color w:val="000000" w:themeColor="text1"/>
          <w:sz w:val="20"/>
          <w:szCs w:val="20"/>
          <w:lang w:eastAsia="ru-RU"/>
        </w:rPr>
        <w:t xml:space="preserve"> </w:t>
      </w:r>
      <w:r w:rsidR="0066013D" w:rsidRPr="000D7882">
        <w:rPr>
          <w:rFonts w:ascii="Times New Roman" w:eastAsia="Times New Roman" w:hAnsi="Times New Roman"/>
          <w:color w:val="000000" w:themeColor="text1"/>
          <w:sz w:val="20"/>
          <w:szCs w:val="20"/>
          <w:lang w:eastAsia="ru-RU"/>
        </w:rPr>
        <w:t xml:space="preserve">в течение 24 часов с момента получения письменного </w:t>
      </w:r>
      <w:r w:rsidR="00335C8A" w:rsidRPr="000D7882">
        <w:rPr>
          <w:rFonts w:ascii="Times New Roman" w:eastAsia="Times New Roman" w:hAnsi="Times New Roman"/>
          <w:color w:val="000000" w:themeColor="text1"/>
          <w:sz w:val="20"/>
          <w:szCs w:val="20"/>
          <w:lang w:eastAsia="ru-RU"/>
        </w:rPr>
        <w:t xml:space="preserve">сообщения </w:t>
      </w:r>
      <w:r w:rsidR="0066013D" w:rsidRPr="000D7882">
        <w:rPr>
          <w:rFonts w:ascii="Times New Roman" w:eastAsia="Times New Roman" w:hAnsi="Times New Roman"/>
          <w:color w:val="000000" w:themeColor="text1"/>
          <w:sz w:val="20"/>
          <w:szCs w:val="20"/>
          <w:lang w:eastAsia="ru-RU"/>
        </w:rPr>
        <w:t xml:space="preserve">Заказчика </w:t>
      </w:r>
      <w:r w:rsidR="008D1AFF" w:rsidRPr="000D7882">
        <w:rPr>
          <w:rFonts w:ascii="Times New Roman" w:eastAsia="Times New Roman" w:hAnsi="Times New Roman"/>
          <w:color w:val="000000" w:themeColor="text1"/>
          <w:sz w:val="20"/>
          <w:szCs w:val="20"/>
          <w:lang w:eastAsia="ru-RU"/>
        </w:rPr>
        <w:br/>
      </w:r>
      <w:r w:rsidR="0066013D" w:rsidRPr="000D7882">
        <w:rPr>
          <w:rFonts w:ascii="Times New Roman" w:eastAsia="Times New Roman" w:hAnsi="Times New Roman"/>
          <w:color w:val="000000" w:themeColor="text1"/>
          <w:sz w:val="20"/>
          <w:szCs w:val="20"/>
          <w:lang w:eastAsia="ru-RU"/>
        </w:rPr>
        <w:t xml:space="preserve">об аннуляции </w:t>
      </w:r>
      <w:r w:rsidR="008C738D" w:rsidRPr="000D7882">
        <w:rPr>
          <w:rFonts w:ascii="Times New Roman" w:eastAsia="Times New Roman" w:hAnsi="Times New Roman"/>
          <w:color w:val="000000" w:themeColor="text1"/>
          <w:sz w:val="20"/>
          <w:szCs w:val="20"/>
          <w:lang w:eastAsia="ru-RU"/>
        </w:rPr>
        <w:t>Туристск</w:t>
      </w:r>
      <w:r w:rsidR="00132BB7" w:rsidRPr="000D7882">
        <w:rPr>
          <w:rFonts w:ascii="Times New Roman" w:eastAsia="Times New Roman" w:hAnsi="Times New Roman"/>
          <w:color w:val="000000" w:themeColor="text1"/>
          <w:sz w:val="20"/>
          <w:szCs w:val="20"/>
          <w:lang w:eastAsia="ru-RU"/>
        </w:rPr>
        <w:t>ого</w:t>
      </w:r>
      <w:r w:rsidR="008C738D" w:rsidRPr="000D7882">
        <w:rPr>
          <w:rFonts w:ascii="Times New Roman" w:eastAsia="Times New Roman" w:hAnsi="Times New Roman"/>
          <w:color w:val="000000" w:themeColor="text1"/>
          <w:sz w:val="20"/>
          <w:szCs w:val="20"/>
          <w:lang w:eastAsia="ru-RU"/>
        </w:rPr>
        <w:t xml:space="preserve"> продукт</w:t>
      </w:r>
      <w:r w:rsidR="00132BB7" w:rsidRPr="000D7882">
        <w:rPr>
          <w:rFonts w:ascii="Times New Roman" w:eastAsia="Times New Roman" w:hAnsi="Times New Roman"/>
          <w:color w:val="000000" w:themeColor="text1"/>
          <w:sz w:val="20"/>
          <w:szCs w:val="20"/>
          <w:lang w:eastAsia="ru-RU"/>
        </w:rPr>
        <w:t>а</w:t>
      </w:r>
      <w:r w:rsidR="0066013D" w:rsidRPr="000D7882">
        <w:rPr>
          <w:rFonts w:ascii="Times New Roman" w:eastAsia="Times New Roman" w:hAnsi="Times New Roman"/>
          <w:color w:val="000000" w:themeColor="text1"/>
          <w:sz w:val="20"/>
          <w:szCs w:val="20"/>
          <w:lang w:eastAsia="ru-RU"/>
        </w:rPr>
        <w:t xml:space="preserve"> </w:t>
      </w:r>
      <w:r w:rsidR="00335C8A" w:rsidRPr="000D7882">
        <w:rPr>
          <w:rFonts w:ascii="Times New Roman" w:eastAsia="Times New Roman" w:hAnsi="Times New Roman"/>
          <w:color w:val="000000" w:themeColor="text1"/>
          <w:sz w:val="20"/>
          <w:szCs w:val="20"/>
          <w:lang w:eastAsia="ru-RU"/>
        </w:rPr>
        <w:t>направить</w:t>
      </w:r>
      <w:r w:rsidR="00B43E30" w:rsidRPr="000D7882">
        <w:rPr>
          <w:rFonts w:ascii="Times New Roman" w:eastAsia="Times New Roman" w:hAnsi="Times New Roman"/>
          <w:color w:val="000000" w:themeColor="text1"/>
          <w:sz w:val="20"/>
          <w:szCs w:val="20"/>
          <w:lang w:eastAsia="ru-RU"/>
        </w:rPr>
        <w:t xml:space="preserve"> </w:t>
      </w:r>
      <w:r w:rsidR="00921496" w:rsidRPr="000D7882">
        <w:rPr>
          <w:rFonts w:ascii="Times New Roman" w:eastAsia="Times New Roman" w:hAnsi="Times New Roman"/>
          <w:color w:val="000000" w:themeColor="text1"/>
          <w:sz w:val="20"/>
          <w:szCs w:val="20"/>
          <w:lang w:eastAsia="ru-RU"/>
        </w:rPr>
        <w:t>в его адрес</w:t>
      </w:r>
      <w:r w:rsidR="0066013D" w:rsidRPr="000D7882">
        <w:rPr>
          <w:rFonts w:ascii="Times New Roman" w:eastAsia="Times New Roman" w:hAnsi="Times New Roman"/>
          <w:color w:val="000000" w:themeColor="text1"/>
          <w:sz w:val="20"/>
          <w:szCs w:val="20"/>
          <w:lang w:eastAsia="ru-RU"/>
        </w:rPr>
        <w:t xml:space="preserve"> </w:t>
      </w:r>
      <w:r w:rsidR="00335C8A" w:rsidRPr="000D7882">
        <w:rPr>
          <w:rFonts w:ascii="Times New Roman" w:eastAsia="Times New Roman" w:hAnsi="Times New Roman"/>
          <w:color w:val="000000" w:themeColor="text1"/>
          <w:sz w:val="20"/>
          <w:szCs w:val="20"/>
          <w:lang w:eastAsia="ru-RU"/>
        </w:rPr>
        <w:t>информ</w:t>
      </w:r>
      <w:r w:rsidR="00746BDA" w:rsidRPr="000D7882">
        <w:rPr>
          <w:rFonts w:ascii="Times New Roman" w:eastAsia="Times New Roman" w:hAnsi="Times New Roman"/>
          <w:color w:val="000000" w:themeColor="text1"/>
          <w:sz w:val="20"/>
          <w:szCs w:val="20"/>
          <w:lang w:eastAsia="ru-RU"/>
        </w:rPr>
        <w:t>ацию</w:t>
      </w:r>
      <w:r w:rsidR="00335C8A" w:rsidRPr="000D7882">
        <w:rPr>
          <w:rFonts w:ascii="Times New Roman" w:eastAsia="Times New Roman" w:hAnsi="Times New Roman"/>
          <w:color w:val="000000" w:themeColor="text1"/>
          <w:sz w:val="20"/>
          <w:szCs w:val="20"/>
          <w:lang w:eastAsia="ru-RU"/>
        </w:rPr>
        <w:t xml:space="preserve"> о размере штрафных санкций</w:t>
      </w:r>
      <w:r w:rsidR="00132BB7" w:rsidRPr="000D7882">
        <w:rPr>
          <w:rFonts w:ascii="Times New Roman" w:eastAsia="Times New Roman" w:hAnsi="Times New Roman"/>
          <w:color w:val="000000" w:themeColor="text1"/>
          <w:sz w:val="20"/>
          <w:szCs w:val="20"/>
          <w:lang w:eastAsia="ru-RU"/>
        </w:rPr>
        <w:t xml:space="preserve"> </w:t>
      </w:r>
      <w:r w:rsidR="00870294" w:rsidRPr="000D7882">
        <w:rPr>
          <w:rFonts w:ascii="Times New Roman" w:eastAsia="Times New Roman" w:hAnsi="Times New Roman"/>
          <w:color w:val="000000" w:themeColor="text1"/>
          <w:sz w:val="20"/>
          <w:szCs w:val="20"/>
          <w:lang w:eastAsia="ru-RU"/>
        </w:rPr>
        <w:t>третьих</w:t>
      </w:r>
      <w:r w:rsidR="00132BB7" w:rsidRPr="000D7882">
        <w:rPr>
          <w:rFonts w:ascii="Times New Roman" w:eastAsia="Times New Roman" w:hAnsi="Times New Roman"/>
          <w:color w:val="000000" w:themeColor="text1"/>
          <w:sz w:val="20"/>
          <w:szCs w:val="20"/>
          <w:lang w:eastAsia="ru-RU"/>
        </w:rPr>
        <w:t xml:space="preserve"> лиц (см. п.2.3.6 настоящего договора)</w:t>
      </w:r>
      <w:r w:rsidR="0066013D" w:rsidRPr="000D7882">
        <w:rPr>
          <w:rFonts w:ascii="Times New Roman" w:eastAsia="Times New Roman" w:hAnsi="Times New Roman"/>
          <w:color w:val="000000" w:themeColor="text1"/>
          <w:sz w:val="20"/>
          <w:szCs w:val="20"/>
          <w:lang w:eastAsia="ru-RU"/>
        </w:rPr>
        <w:t>.</w:t>
      </w:r>
      <w:r w:rsidR="00746BDA" w:rsidRPr="000D7882">
        <w:rPr>
          <w:rFonts w:ascii="Times New Roman" w:eastAsia="Times New Roman" w:hAnsi="Times New Roman"/>
          <w:color w:val="000000" w:themeColor="text1"/>
          <w:sz w:val="20"/>
          <w:szCs w:val="20"/>
          <w:lang w:eastAsia="ru-RU"/>
        </w:rPr>
        <w:t xml:space="preserve"> </w:t>
      </w:r>
    </w:p>
    <w:p w14:paraId="2F868631" w14:textId="68DAA8C5" w:rsidR="001A6723" w:rsidRPr="000D7882" w:rsidRDefault="001A6723"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2.1.</w:t>
      </w:r>
      <w:r w:rsidR="00F0411E" w:rsidRPr="000D7882">
        <w:rPr>
          <w:rFonts w:ascii="Times New Roman" w:eastAsia="Times New Roman" w:hAnsi="Times New Roman"/>
          <w:color w:val="000000" w:themeColor="text1"/>
          <w:spacing w:val="0"/>
          <w:sz w:val="20"/>
          <w:szCs w:val="20"/>
          <w:lang w:eastAsia="ru-RU"/>
        </w:rPr>
        <w:t>7</w:t>
      </w:r>
      <w:r w:rsidR="00BB291A" w:rsidRPr="000D7882">
        <w:rPr>
          <w:rFonts w:ascii="Times New Roman" w:eastAsia="Times New Roman" w:hAnsi="Times New Roman"/>
          <w:color w:val="000000" w:themeColor="text1"/>
          <w:spacing w:val="0"/>
          <w:sz w:val="20"/>
          <w:szCs w:val="20"/>
          <w:lang w:eastAsia="ru-RU"/>
        </w:rPr>
        <w:t>.</w:t>
      </w:r>
      <w:r w:rsidR="008D1AFF"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pacing w:val="0"/>
          <w:sz w:val="20"/>
          <w:szCs w:val="20"/>
          <w:lang w:eastAsia="ru-RU"/>
        </w:rPr>
        <w:t>Турагент</w:t>
      </w:r>
      <w:r w:rsidRPr="000D7882">
        <w:rPr>
          <w:rFonts w:ascii="Times New Roman" w:eastAsia="Times New Roman" w:hAnsi="Times New Roman"/>
          <w:color w:val="000000" w:themeColor="text1"/>
          <w:spacing w:val="0"/>
          <w:sz w:val="20"/>
          <w:szCs w:val="20"/>
          <w:lang w:eastAsia="ru-RU"/>
        </w:rPr>
        <w:t xml:space="preserve"> не несет ответственност</w:t>
      </w:r>
      <w:r w:rsidR="008D1AFF" w:rsidRPr="000D7882">
        <w:rPr>
          <w:rFonts w:ascii="Times New Roman" w:eastAsia="Times New Roman" w:hAnsi="Times New Roman"/>
          <w:color w:val="000000" w:themeColor="text1"/>
          <w:spacing w:val="0"/>
          <w:sz w:val="20"/>
          <w:szCs w:val="20"/>
          <w:lang w:eastAsia="ru-RU"/>
        </w:rPr>
        <w:t>ь</w:t>
      </w:r>
      <w:r w:rsidRPr="000D7882">
        <w:rPr>
          <w:rFonts w:ascii="Times New Roman" w:eastAsia="Times New Roman" w:hAnsi="Times New Roman"/>
          <w:color w:val="000000" w:themeColor="text1"/>
          <w:spacing w:val="0"/>
          <w:sz w:val="20"/>
          <w:szCs w:val="20"/>
          <w:lang w:eastAsia="ru-RU"/>
        </w:rPr>
        <w:t xml:space="preserve"> и не предлагает компенсацию в случаях изменения программы путешествия Заказчиком по причинам, находящимся вне сферы влияния </w:t>
      </w:r>
      <w:r w:rsidR="009F51BB">
        <w:rPr>
          <w:rFonts w:ascii="Times New Roman" w:eastAsia="Times New Roman" w:hAnsi="Times New Roman"/>
          <w:color w:val="000000" w:themeColor="text1"/>
          <w:spacing w:val="0"/>
          <w:sz w:val="20"/>
          <w:szCs w:val="20"/>
          <w:lang w:eastAsia="ru-RU"/>
        </w:rPr>
        <w:t>Турагент</w:t>
      </w:r>
      <w:r w:rsidR="009434A7">
        <w:rPr>
          <w:rFonts w:ascii="Times New Roman" w:eastAsia="Times New Roman" w:hAnsi="Times New Roman"/>
          <w:color w:val="000000" w:themeColor="text1"/>
          <w:spacing w:val="0"/>
          <w:sz w:val="20"/>
          <w:szCs w:val="20"/>
          <w:lang w:eastAsia="ru-RU"/>
        </w:rPr>
        <w:t>а</w:t>
      </w:r>
      <w:r w:rsidRPr="000D7882">
        <w:rPr>
          <w:rFonts w:ascii="Times New Roman" w:eastAsia="Times New Roman" w:hAnsi="Times New Roman"/>
          <w:color w:val="000000" w:themeColor="text1"/>
          <w:spacing w:val="0"/>
          <w:sz w:val="20"/>
          <w:szCs w:val="20"/>
          <w:lang w:eastAsia="ru-RU"/>
        </w:rPr>
        <w:t>, а именно: при телесных повреждениях, утрате вещей и документов Заказчиком, задержке и переносе рейсов, технических поломка</w:t>
      </w:r>
      <w:r w:rsidR="008D1AFF" w:rsidRPr="000D7882">
        <w:rPr>
          <w:rFonts w:ascii="Times New Roman" w:eastAsia="Times New Roman" w:hAnsi="Times New Roman"/>
          <w:color w:val="000000" w:themeColor="text1"/>
          <w:spacing w:val="0"/>
          <w:sz w:val="20"/>
          <w:szCs w:val="20"/>
          <w:lang w:eastAsia="ru-RU"/>
        </w:rPr>
        <w:t>х</w:t>
      </w:r>
      <w:r w:rsidRPr="000D7882">
        <w:rPr>
          <w:rFonts w:ascii="Times New Roman" w:eastAsia="Times New Roman" w:hAnsi="Times New Roman"/>
          <w:color w:val="000000" w:themeColor="text1"/>
          <w:spacing w:val="0"/>
          <w:sz w:val="20"/>
          <w:szCs w:val="20"/>
          <w:lang w:eastAsia="ru-RU"/>
        </w:rPr>
        <w:t xml:space="preserve"> </w:t>
      </w:r>
      <w:r w:rsidR="008D1AFF"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и механических повреждениях самолетов, закрыти</w:t>
      </w:r>
      <w:r w:rsidR="006C19DE" w:rsidRPr="000D7882">
        <w:rPr>
          <w:rFonts w:ascii="Times New Roman" w:eastAsia="Times New Roman" w:hAnsi="Times New Roman"/>
          <w:color w:val="000000" w:themeColor="text1"/>
          <w:spacing w:val="0"/>
          <w:sz w:val="20"/>
          <w:szCs w:val="20"/>
          <w:lang w:eastAsia="ru-RU"/>
        </w:rPr>
        <w:t>и</w:t>
      </w:r>
      <w:r w:rsidRPr="000D7882">
        <w:rPr>
          <w:rFonts w:ascii="Times New Roman" w:eastAsia="Times New Roman" w:hAnsi="Times New Roman"/>
          <w:color w:val="000000" w:themeColor="text1"/>
          <w:spacing w:val="0"/>
          <w:sz w:val="20"/>
          <w:szCs w:val="20"/>
          <w:lang w:eastAsia="ru-RU"/>
        </w:rPr>
        <w:t xml:space="preserve"> аэропортов, отмене автобусного и паромного сообщения, вызванных экстремальными погодными условиями, забастовками, войнами и т.д., т.е. событиями, имеющими характер непреодолимой силы (форс-мажорные обстоятельства), и другими независящими от </w:t>
      </w:r>
      <w:r w:rsidR="009F51BB">
        <w:rPr>
          <w:rFonts w:ascii="Times New Roman" w:eastAsia="Times New Roman" w:hAnsi="Times New Roman"/>
          <w:color w:val="000000" w:themeColor="text1"/>
          <w:spacing w:val="0"/>
          <w:sz w:val="20"/>
          <w:szCs w:val="20"/>
          <w:lang w:eastAsia="ru-RU"/>
        </w:rPr>
        <w:t>Турагент</w:t>
      </w:r>
      <w:r w:rsidRPr="000D7882">
        <w:rPr>
          <w:rFonts w:ascii="Times New Roman" w:eastAsia="Times New Roman" w:hAnsi="Times New Roman"/>
          <w:color w:val="000000" w:themeColor="text1"/>
          <w:spacing w:val="0"/>
          <w:sz w:val="20"/>
          <w:szCs w:val="20"/>
          <w:lang w:eastAsia="ru-RU"/>
        </w:rPr>
        <w:t>а причинами.</w:t>
      </w:r>
    </w:p>
    <w:p w14:paraId="56D6D2E7" w14:textId="5EE90016" w:rsidR="001A6723" w:rsidRPr="000D7882" w:rsidRDefault="00BB291A"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2.</w:t>
      </w:r>
      <w:r w:rsidR="00F0411E" w:rsidRPr="000D7882">
        <w:rPr>
          <w:rFonts w:ascii="Times New Roman" w:eastAsia="Times New Roman" w:hAnsi="Times New Roman"/>
          <w:color w:val="000000" w:themeColor="text1"/>
          <w:spacing w:val="0"/>
          <w:sz w:val="20"/>
          <w:szCs w:val="20"/>
          <w:lang w:eastAsia="ru-RU"/>
        </w:rPr>
        <w:t>1</w:t>
      </w:r>
      <w:r w:rsidRPr="000D7882">
        <w:rPr>
          <w:rFonts w:ascii="Times New Roman" w:eastAsia="Times New Roman" w:hAnsi="Times New Roman"/>
          <w:color w:val="000000" w:themeColor="text1"/>
          <w:spacing w:val="0"/>
          <w:sz w:val="20"/>
          <w:szCs w:val="20"/>
          <w:lang w:eastAsia="ru-RU"/>
        </w:rPr>
        <w:t>.</w:t>
      </w:r>
      <w:r w:rsidR="00F0411E" w:rsidRPr="000D7882">
        <w:rPr>
          <w:rFonts w:ascii="Times New Roman" w:eastAsia="Times New Roman" w:hAnsi="Times New Roman"/>
          <w:color w:val="000000" w:themeColor="text1"/>
          <w:spacing w:val="0"/>
          <w:sz w:val="20"/>
          <w:szCs w:val="20"/>
          <w:lang w:eastAsia="ru-RU"/>
        </w:rPr>
        <w:t>8</w:t>
      </w:r>
      <w:r w:rsidR="001A6723" w:rsidRPr="000D7882">
        <w:rPr>
          <w:rFonts w:ascii="Times New Roman" w:eastAsia="Times New Roman" w:hAnsi="Times New Roman"/>
          <w:color w:val="000000" w:themeColor="text1"/>
          <w:spacing w:val="0"/>
          <w:sz w:val="20"/>
          <w:szCs w:val="20"/>
          <w:lang w:eastAsia="ru-RU"/>
        </w:rPr>
        <w:t>.</w:t>
      </w:r>
      <w:r w:rsidR="008D1AFF"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pacing w:val="0"/>
          <w:sz w:val="20"/>
          <w:szCs w:val="20"/>
          <w:lang w:eastAsia="ru-RU"/>
        </w:rPr>
        <w:t>Турагент</w:t>
      </w:r>
      <w:r w:rsidR="001A6723" w:rsidRPr="000D7882">
        <w:rPr>
          <w:rFonts w:ascii="Times New Roman" w:eastAsia="Times New Roman" w:hAnsi="Times New Roman"/>
          <w:color w:val="000000" w:themeColor="text1"/>
          <w:spacing w:val="0"/>
          <w:sz w:val="20"/>
          <w:szCs w:val="20"/>
          <w:lang w:eastAsia="ru-RU"/>
        </w:rPr>
        <w:t xml:space="preserve"> не несет ответственност</w:t>
      </w:r>
      <w:r w:rsidR="008D1AFF" w:rsidRPr="000D7882">
        <w:rPr>
          <w:rFonts w:ascii="Times New Roman" w:eastAsia="Times New Roman" w:hAnsi="Times New Roman"/>
          <w:color w:val="000000" w:themeColor="text1"/>
          <w:spacing w:val="0"/>
          <w:sz w:val="20"/>
          <w:szCs w:val="20"/>
          <w:lang w:eastAsia="ru-RU"/>
        </w:rPr>
        <w:t>ь</w:t>
      </w:r>
      <w:r w:rsidR="001A6723" w:rsidRPr="000D7882">
        <w:rPr>
          <w:rFonts w:ascii="Times New Roman" w:eastAsia="Times New Roman" w:hAnsi="Times New Roman"/>
          <w:color w:val="000000" w:themeColor="text1"/>
          <w:spacing w:val="0"/>
          <w:sz w:val="20"/>
          <w:szCs w:val="20"/>
          <w:lang w:eastAsia="ru-RU"/>
        </w:rPr>
        <w:t xml:space="preserve"> и не выплачивает никакого возмещения за расходы, понесенные Заказчиком, если решением властей или ответственных лиц Заказчику было отказано в возможности полета </w:t>
      </w:r>
      <w:r w:rsidR="008D1AFF" w:rsidRPr="000D7882">
        <w:rPr>
          <w:rFonts w:ascii="Times New Roman" w:eastAsia="Times New Roman" w:hAnsi="Times New Roman"/>
          <w:color w:val="000000" w:themeColor="text1"/>
          <w:spacing w:val="0"/>
          <w:sz w:val="20"/>
          <w:szCs w:val="20"/>
          <w:lang w:eastAsia="ru-RU"/>
        </w:rPr>
        <w:br/>
      </w:r>
      <w:r w:rsidR="001A6723" w:rsidRPr="000D7882">
        <w:rPr>
          <w:rFonts w:ascii="Times New Roman" w:eastAsia="Times New Roman" w:hAnsi="Times New Roman"/>
          <w:color w:val="000000" w:themeColor="text1"/>
          <w:spacing w:val="0"/>
          <w:sz w:val="20"/>
          <w:szCs w:val="20"/>
          <w:lang w:eastAsia="ru-RU"/>
        </w:rPr>
        <w:t>или проживания в забронированно</w:t>
      </w:r>
      <w:r w:rsidR="00F9458D" w:rsidRPr="000D7882">
        <w:rPr>
          <w:rFonts w:ascii="Times New Roman" w:eastAsia="Times New Roman" w:hAnsi="Times New Roman"/>
          <w:color w:val="000000" w:themeColor="text1"/>
          <w:spacing w:val="0"/>
          <w:sz w:val="20"/>
          <w:szCs w:val="20"/>
          <w:lang w:eastAsia="ru-RU"/>
        </w:rPr>
        <w:t>м</w:t>
      </w:r>
      <w:r w:rsidR="001A6723" w:rsidRPr="000D7882">
        <w:rPr>
          <w:rFonts w:ascii="Times New Roman" w:eastAsia="Times New Roman" w:hAnsi="Times New Roman"/>
          <w:color w:val="000000" w:themeColor="text1"/>
          <w:spacing w:val="0"/>
          <w:sz w:val="20"/>
          <w:szCs w:val="20"/>
          <w:lang w:eastAsia="ru-RU"/>
        </w:rPr>
        <w:t xml:space="preserve"> </w:t>
      </w:r>
      <w:r w:rsidR="00F9458D" w:rsidRPr="000D7882">
        <w:rPr>
          <w:rFonts w:ascii="Times New Roman" w:eastAsia="Times New Roman" w:hAnsi="Times New Roman"/>
          <w:color w:val="000000" w:themeColor="text1"/>
          <w:spacing w:val="0"/>
          <w:sz w:val="20"/>
          <w:szCs w:val="20"/>
          <w:lang w:eastAsia="ru-RU"/>
        </w:rPr>
        <w:t>отеле</w:t>
      </w:r>
      <w:r w:rsidR="001A6723" w:rsidRPr="000D7882">
        <w:rPr>
          <w:rFonts w:ascii="Times New Roman" w:eastAsia="Times New Roman" w:hAnsi="Times New Roman"/>
          <w:color w:val="000000" w:themeColor="text1"/>
          <w:spacing w:val="0"/>
          <w:sz w:val="20"/>
          <w:szCs w:val="20"/>
          <w:lang w:eastAsia="ru-RU"/>
        </w:rPr>
        <w:t xml:space="preserve"> по следующим причинам: нарушение правопорядка, состояние алкогольного или наркотического опьянения, а также други</w:t>
      </w:r>
      <w:r w:rsidR="006C19DE" w:rsidRPr="000D7882">
        <w:rPr>
          <w:rFonts w:ascii="Times New Roman" w:eastAsia="Times New Roman" w:hAnsi="Times New Roman"/>
          <w:color w:val="000000" w:themeColor="text1"/>
          <w:spacing w:val="0"/>
          <w:sz w:val="20"/>
          <w:szCs w:val="20"/>
          <w:lang w:eastAsia="ru-RU"/>
        </w:rPr>
        <w:t>е</w:t>
      </w:r>
      <w:r w:rsidR="001A6723" w:rsidRPr="000D7882">
        <w:rPr>
          <w:rFonts w:ascii="Times New Roman" w:eastAsia="Times New Roman" w:hAnsi="Times New Roman"/>
          <w:color w:val="000000" w:themeColor="text1"/>
          <w:spacing w:val="0"/>
          <w:sz w:val="20"/>
          <w:szCs w:val="20"/>
          <w:lang w:eastAsia="ru-RU"/>
        </w:rPr>
        <w:t xml:space="preserve"> нарушени</w:t>
      </w:r>
      <w:r w:rsidR="006C19DE" w:rsidRPr="000D7882">
        <w:rPr>
          <w:rFonts w:ascii="Times New Roman" w:eastAsia="Times New Roman" w:hAnsi="Times New Roman"/>
          <w:color w:val="000000" w:themeColor="text1"/>
          <w:spacing w:val="0"/>
          <w:sz w:val="20"/>
          <w:szCs w:val="20"/>
          <w:lang w:eastAsia="ru-RU"/>
        </w:rPr>
        <w:t>я</w:t>
      </w:r>
      <w:r w:rsidR="001A6723" w:rsidRPr="000D7882">
        <w:rPr>
          <w:rFonts w:ascii="Times New Roman" w:eastAsia="Times New Roman" w:hAnsi="Times New Roman"/>
          <w:color w:val="000000" w:themeColor="text1"/>
          <w:spacing w:val="0"/>
          <w:sz w:val="20"/>
          <w:szCs w:val="20"/>
          <w:lang w:eastAsia="ru-RU"/>
        </w:rPr>
        <w:t xml:space="preserve">, как например: хранение, провоз </w:t>
      </w:r>
      <w:r w:rsidR="00D44162" w:rsidRPr="000D7882">
        <w:rPr>
          <w:rFonts w:ascii="Times New Roman" w:eastAsia="Times New Roman" w:hAnsi="Times New Roman"/>
          <w:color w:val="000000" w:themeColor="text1"/>
          <w:spacing w:val="0"/>
          <w:sz w:val="20"/>
          <w:szCs w:val="20"/>
          <w:lang w:eastAsia="ru-RU"/>
        </w:rPr>
        <w:br/>
      </w:r>
      <w:r w:rsidR="001A6723" w:rsidRPr="000D7882">
        <w:rPr>
          <w:rFonts w:ascii="Times New Roman" w:eastAsia="Times New Roman" w:hAnsi="Times New Roman"/>
          <w:color w:val="000000" w:themeColor="text1"/>
          <w:spacing w:val="0"/>
          <w:sz w:val="20"/>
          <w:szCs w:val="20"/>
          <w:lang w:eastAsia="ru-RU"/>
        </w:rPr>
        <w:t>или распространение наркотиков, незаконное хранение или ношение оружия и пр.</w:t>
      </w:r>
    </w:p>
    <w:p w14:paraId="0A65BE3D" w14:textId="77777777" w:rsidR="001A6723" w:rsidRPr="000D7882" w:rsidRDefault="001A6723" w:rsidP="00B43E30">
      <w:pPr>
        <w:shd w:val="clear" w:color="auto" w:fill="FFFFFF"/>
        <w:spacing w:after="0" w:line="240" w:lineRule="auto"/>
        <w:jc w:val="both"/>
        <w:rPr>
          <w:rFonts w:ascii="Times New Roman" w:eastAsia="Times New Roman" w:hAnsi="Times New Roman"/>
          <w:color w:val="000000" w:themeColor="text1"/>
          <w:sz w:val="20"/>
          <w:szCs w:val="20"/>
          <w:u w:val="single"/>
          <w:lang w:eastAsia="ru-RU"/>
        </w:rPr>
      </w:pPr>
      <w:r w:rsidRPr="000D7882">
        <w:rPr>
          <w:rFonts w:ascii="Times New Roman" w:eastAsia="Times New Roman" w:hAnsi="Times New Roman"/>
          <w:bCs/>
          <w:color w:val="000000" w:themeColor="text1"/>
          <w:sz w:val="20"/>
          <w:szCs w:val="20"/>
          <w:u w:val="single"/>
          <w:lang w:eastAsia="ru-RU"/>
        </w:rPr>
        <w:t>2.</w:t>
      </w:r>
      <w:r w:rsidR="00F0411E" w:rsidRPr="000D7882">
        <w:rPr>
          <w:rFonts w:ascii="Times New Roman" w:eastAsia="Times New Roman" w:hAnsi="Times New Roman"/>
          <w:bCs/>
          <w:color w:val="000000" w:themeColor="text1"/>
          <w:sz w:val="20"/>
          <w:szCs w:val="20"/>
          <w:u w:val="single"/>
          <w:lang w:eastAsia="ru-RU"/>
        </w:rPr>
        <w:t>2</w:t>
      </w:r>
      <w:r w:rsidRPr="000D7882">
        <w:rPr>
          <w:rFonts w:ascii="Times New Roman" w:eastAsia="Times New Roman" w:hAnsi="Times New Roman"/>
          <w:bCs/>
          <w:color w:val="000000" w:themeColor="text1"/>
          <w:sz w:val="20"/>
          <w:szCs w:val="20"/>
          <w:u w:val="single"/>
          <w:lang w:eastAsia="ru-RU"/>
        </w:rPr>
        <w:t>. Заказчик имеет право:</w:t>
      </w:r>
    </w:p>
    <w:p w14:paraId="7C3FE739" w14:textId="77777777" w:rsidR="001A6723" w:rsidRPr="000D7882" w:rsidRDefault="001A6723"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bCs/>
          <w:color w:val="000000" w:themeColor="text1"/>
          <w:sz w:val="20"/>
          <w:szCs w:val="20"/>
          <w:lang w:eastAsia="ru-RU"/>
        </w:rPr>
        <w:t>2.</w:t>
      </w:r>
      <w:r w:rsidR="00F0411E" w:rsidRPr="000D7882">
        <w:rPr>
          <w:rFonts w:ascii="Times New Roman" w:eastAsia="Times New Roman" w:hAnsi="Times New Roman"/>
          <w:bCs/>
          <w:color w:val="000000" w:themeColor="text1"/>
          <w:sz w:val="20"/>
          <w:szCs w:val="20"/>
          <w:lang w:eastAsia="ru-RU"/>
        </w:rPr>
        <w:t>2</w:t>
      </w:r>
      <w:r w:rsidRPr="000D7882">
        <w:rPr>
          <w:rFonts w:ascii="Times New Roman" w:eastAsia="Times New Roman" w:hAnsi="Times New Roman"/>
          <w:bCs/>
          <w:color w:val="000000" w:themeColor="text1"/>
          <w:sz w:val="20"/>
          <w:szCs w:val="20"/>
          <w:lang w:eastAsia="ru-RU"/>
        </w:rPr>
        <w:t>.1.</w:t>
      </w:r>
      <w:r w:rsidR="00D44162"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Получить все оплаченные </w:t>
      </w:r>
      <w:r w:rsidR="001C78C6" w:rsidRPr="000D7882">
        <w:rPr>
          <w:rFonts w:ascii="Times New Roman" w:eastAsia="Times New Roman" w:hAnsi="Times New Roman"/>
          <w:color w:val="000000" w:themeColor="text1"/>
          <w:sz w:val="20"/>
          <w:szCs w:val="20"/>
          <w:lang w:eastAsia="ru-RU"/>
        </w:rPr>
        <w:t xml:space="preserve">услуги входящие </w:t>
      </w:r>
      <w:r w:rsidR="008C738D" w:rsidRPr="000D7882">
        <w:rPr>
          <w:rFonts w:ascii="Times New Roman" w:eastAsia="Times New Roman" w:hAnsi="Times New Roman"/>
          <w:color w:val="000000" w:themeColor="text1"/>
          <w:sz w:val="20"/>
          <w:szCs w:val="20"/>
          <w:lang w:eastAsia="ru-RU"/>
        </w:rPr>
        <w:t>Туристский продукт</w:t>
      </w:r>
      <w:r w:rsidR="001C78C6" w:rsidRPr="000D7882">
        <w:rPr>
          <w:rFonts w:ascii="Times New Roman" w:eastAsia="Times New Roman" w:hAnsi="Times New Roman"/>
          <w:color w:val="000000" w:themeColor="text1"/>
          <w:sz w:val="20"/>
          <w:szCs w:val="20"/>
          <w:lang w:eastAsia="ru-RU"/>
        </w:rPr>
        <w:t>.</w:t>
      </w:r>
    </w:p>
    <w:p w14:paraId="3A967755" w14:textId="77777777" w:rsidR="001A6723" w:rsidRPr="000D7882" w:rsidRDefault="001A6723" w:rsidP="00B43E30">
      <w:pPr>
        <w:shd w:val="clear" w:color="auto" w:fill="FFFFFF"/>
        <w:spacing w:after="0" w:line="240" w:lineRule="auto"/>
        <w:jc w:val="both"/>
        <w:rPr>
          <w:rFonts w:ascii="Times New Roman" w:eastAsia="Times New Roman" w:hAnsi="Times New Roman"/>
          <w:color w:val="000000" w:themeColor="text1"/>
          <w:sz w:val="20"/>
          <w:szCs w:val="20"/>
          <w:u w:val="single"/>
          <w:lang w:eastAsia="ru-RU"/>
        </w:rPr>
      </w:pPr>
      <w:r w:rsidRPr="000D7882">
        <w:rPr>
          <w:rFonts w:ascii="Times New Roman" w:eastAsia="Times New Roman" w:hAnsi="Times New Roman"/>
          <w:bCs/>
          <w:color w:val="000000" w:themeColor="text1"/>
          <w:sz w:val="20"/>
          <w:szCs w:val="20"/>
          <w:u w:val="single"/>
          <w:lang w:eastAsia="ru-RU"/>
        </w:rPr>
        <w:t>2.</w:t>
      </w:r>
      <w:r w:rsidR="00F0411E" w:rsidRPr="000D7882">
        <w:rPr>
          <w:rFonts w:ascii="Times New Roman" w:eastAsia="Times New Roman" w:hAnsi="Times New Roman"/>
          <w:bCs/>
          <w:color w:val="000000" w:themeColor="text1"/>
          <w:sz w:val="20"/>
          <w:szCs w:val="20"/>
          <w:u w:val="single"/>
          <w:lang w:eastAsia="ru-RU"/>
        </w:rPr>
        <w:t>3</w:t>
      </w:r>
      <w:r w:rsidRPr="000D7882">
        <w:rPr>
          <w:rFonts w:ascii="Times New Roman" w:eastAsia="Times New Roman" w:hAnsi="Times New Roman"/>
          <w:bCs/>
          <w:color w:val="000000" w:themeColor="text1"/>
          <w:sz w:val="20"/>
          <w:szCs w:val="20"/>
          <w:u w:val="single"/>
          <w:lang w:eastAsia="ru-RU"/>
        </w:rPr>
        <w:t>. Заказчик обязан:</w:t>
      </w:r>
    </w:p>
    <w:p w14:paraId="396CDB02" w14:textId="77777777" w:rsidR="001A6723" w:rsidRPr="000D7882" w:rsidRDefault="001A6723"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bCs/>
          <w:color w:val="000000" w:themeColor="text1"/>
          <w:sz w:val="20"/>
          <w:szCs w:val="20"/>
          <w:lang w:eastAsia="ru-RU"/>
        </w:rPr>
        <w:t>2.</w:t>
      </w:r>
      <w:r w:rsidR="00F0411E" w:rsidRPr="000D7882">
        <w:rPr>
          <w:rFonts w:ascii="Times New Roman" w:eastAsia="Times New Roman" w:hAnsi="Times New Roman"/>
          <w:bCs/>
          <w:color w:val="000000" w:themeColor="text1"/>
          <w:sz w:val="20"/>
          <w:szCs w:val="20"/>
          <w:lang w:eastAsia="ru-RU"/>
        </w:rPr>
        <w:t>3</w:t>
      </w:r>
      <w:r w:rsidRPr="000D7882">
        <w:rPr>
          <w:rFonts w:ascii="Times New Roman" w:eastAsia="Times New Roman" w:hAnsi="Times New Roman"/>
          <w:bCs/>
          <w:color w:val="000000" w:themeColor="text1"/>
          <w:sz w:val="20"/>
          <w:szCs w:val="20"/>
          <w:lang w:eastAsia="ru-RU"/>
        </w:rPr>
        <w:t>.1.</w:t>
      </w:r>
      <w:r w:rsidR="00D44162"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Оплатить стоимость </w:t>
      </w:r>
      <w:r w:rsidR="006E374E" w:rsidRPr="000D7882">
        <w:rPr>
          <w:rFonts w:ascii="Times New Roman" w:eastAsia="Times New Roman" w:hAnsi="Times New Roman"/>
          <w:color w:val="000000" w:themeColor="text1"/>
          <w:sz w:val="20"/>
          <w:szCs w:val="20"/>
          <w:lang w:eastAsia="ru-RU"/>
        </w:rPr>
        <w:t>заказанн</w:t>
      </w:r>
      <w:r w:rsidR="001C78C6" w:rsidRPr="000D7882">
        <w:rPr>
          <w:rFonts w:ascii="Times New Roman" w:eastAsia="Times New Roman" w:hAnsi="Times New Roman"/>
          <w:color w:val="000000" w:themeColor="text1"/>
          <w:sz w:val="20"/>
          <w:szCs w:val="20"/>
          <w:lang w:eastAsia="ru-RU"/>
        </w:rPr>
        <w:t>ого</w:t>
      </w:r>
      <w:r w:rsidR="006E374E" w:rsidRPr="000D7882">
        <w:rPr>
          <w:rFonts w:ascii="Times New Roman" w:eastAsia="Times New Roman" w:hAnsi="Times New Roman"/>
          <w:color w:val="000000" w:themeColor="text1"/>
          <w:sz w:val="20"/>
          <w:szCs w:val="20"/>
          <w:lang w:eastAsia="ru-RU"/>
        </w:rPr>
        <w:t xml:space="preserve"> </w:t>
      </w:r>
      <w:r w:rsidR="001C78C6" w:rsidRPr="000D7882">
        <w:rPr>
          <w:rFonts w:ascii="Times New Roman" w:eastAsia="Times New Roman" w:hAnsi="Times New Roman"/>
          <w:color w:val="000000" w:themeColor="text1"/>
          <w:sz w:val="20"/>
          <w:szCs w:val="20"/>
          <w:lang w:eastAsia="ru-RU"/>
        </w:rPr>
        <w:t>Туристского</w:t>
      </w:r>
      <w:r w:rsidR="008C738D" w:rsidRPr="000D7882">
        <w:rPr>
          <w:rFonts w:ascii="Times New Roman" w:eastAsia="Times New Roman" w:hAnsi="Times New Roman"/>
          <w:color w:val="000000" w:themeColor="text1"/>
          <w:sz w:val="20"/>
          <w:szCs w:val="20"/>
          <w:lang w:eastAsia="ru-RU"/>
        </w:rPr>
        <w:t xml:space="preserve"> продукт</w:t>
      </w:r>
      <w:r w:rsidR="001C78C6" w:rsidRPr="000D7882">
        <w:rPr>
          <w:rFonts w:ascii="Times New Roman" w:eastAsia="Times New Roman" w:hAnsi="Times New Roman"/>
          <w:color w:val="000000" w:themeColor="text1"/>
          <w:sz w:val="20"/>
          <w:szCs w:val="20"/>
          <w:lang w:eastAsia="ru-RU"/>
        </w:rPr>
        <w:t>а</w:t>
      </w:r>
      <w:r w:rsidRPr="000D7882">
        <w:rPr>
          <w:rFonts w:ascii="Times New Roman" w:eastAsia="Times New Roman" w:hAnsi="Times New Roman"/>
          <w:color w:val="000000" w:themeColor="text1"/>
          <w:sz w:val="20"/>
          <w:szCs w:val="20"/>
          <w:lang w:eastAsia="ru-RU"/>
        </w:rPr>
        <w:t xml:space="preserve"> в соответствии с порядком, преду</w:t>
      </w:r>
      <w:r w:rsidR="00ED197F" w:rsidRPr="000D7882">
        <w:rPr>
          <w:rFonts w:ascii="Times New Roman" w:eastAsia="Times New Roman" w:hAnsi="Times New Roman"/>
          <w:color w:val="000000" w:themeColor="text1"/>
          <w:sz w:val="20"/>
          <w:szCs w:val="20"/>
          <w:lang w:eastAsia="ru-RU"/>
        </w:rPr>
        <w:t>смотренным настоящим Договором.</w:t>
      </w:r>
    </w:p>
    <w:p w14:paraId="201AC17B" w14:textId="77777777" w:rsidR="001A6723" w:rsidRPr="000D7882" w:rsidRDefault="001A6723"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bCs/>
          <w:color w:val="000000" w:themeColor="text1"/>
          <w:sz w:val="20"/>
          <w:szCs w:val="20"/>
          <w:lang w:eastAsia="ru-RU"/>
        </w:rPr>
        <w:t>2.</w:t>
      </w:r>
      <w:r w:rsidR="00F0411E" w:rsidRPr="000D7882">
        <w:rPr>
          <w:rFonts w:ascii="Times New Roman" w:eastAsia="Times New Roman" w:hAnsi="Times New Roman"/>
          <w:bCs/>
          <w:color w:val="000000" w:themeColor="text1"/>
          <w:sz w:val="20"/>
          <w:szCs w:val="20"/>
          <w:lang w:eastAsia="ru-RU"/>
        </w:rPr>
        <w:t>3</w:t>
      </w:r>
      <w:r w:rsidRPr="000D7882">
        <w:rPr>
          <w:rFonts w:ascii="Times New Roman" w:eastAsia="Times New Roman" w:hAnsi="Times New Roman"/>
          <w:bCs/>
          <w:color w:val="000000" w:themeColor="text1"/>
          <w:sz w:val="20"/>
          <w:szCs w:val="20"/>
          <w:lang w:eastAsia="ru-RU"/>
        </w:rPr>
        <w:t>.2.</w:t>
      </w:r>
      <w:r w:rsidR="00D44162"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Во время </w:t>
      </w:r>
      <w:r w:rsidR="006E374E" w:rsidRPr="000D7882">
        <w:rPr>
          <w:rFonts w:ascii="Times New Roman" w:eastAsia="Times New Roman" w:hAnsi="Times New Roman"/>
          <w:color w:val="000000" w:themeColor="text1"/>
          <w:sz w:val="20"/>
          <w:szCs w:val="20"/>
          <w:lang w:eastAsia="ru-RU"/>
        </w:rPr>
        <w:t>путешествия</w:t>
      </w:r>
      <w:r w:rsidRPr="000D7882">
        <w:rPr>
          <w:rFonts w:ascii="Times New Roman" w:eastAsia="Times New Roman" w:hAnsi="Times New Roman"/>
          <w:color w:val="000000" w:themeColor="text1"/>
          <w:sz w:val="20"/>
          <w:szCs w:val="20"/>
          <w:lang w:eastAsia="ru-RU"/>
        </w:rPr>
        <w:t>:</w:t>
      </w:r>
      <w:r w:rsidR="00F67EE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уважать и соблюдать законодательство, социальное устройство, обычаи, традиции, религиозные верования места пребывания;</w:t>
      </w:r>
      <w:r w:rsidR="00F67EE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соблюдать установленные правила охраны природы, памятников истории и культуры;</w:t>
      </w:r>
      <w:r w:rsidR="006C19DE"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соблюдать правила личной безопасности;</w:t>
      </w:r>
      <w:r w:rsidR="006C19DE"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соблюдать правила въезда в страну временного пребывания, выезда из страны вре</w:t>
      </w:r>
      <w:r w:rsidR="00535A35" w:rsidRPr="000D7882">
        <w:rPr>
          <w:rFonts w:ascii="Times New Roman" w:eastAsia="Times New Roman" w:hAnsi="Times New Roman"/>
          <w:color w:val="000000" w:themeColor="text1"/>
          <w:sz w:val="20"/>
          <w:szCs w:val="20"/>
          <w:lang w:eastAsia="ru-RU"/>
        </w:rPr>
        <w:t xml:space="preserve">менного пребывания и </w:t>
      </w:r>
      <w:r w:rsidR="006C19DE" w:rsidRPr="000D7882">
        <w:rPr>
          <w:rFonts w:ascii="Times New Roman" w:eastAsia="Times New Roman" w:hAnsi="Times New Roman"/>
          <w:color w:val="000000" w:themeColor="text1"/>
          <w:sz w:val="20"/>
          <w:szCs w:val="20"/>
          <w:lang w:eastAsia="ru-RU"/>
        </w:rPr>
        <w:t>стран</w:t>
      </w:r>
      <w:r w:rsidR="00535A35" w:rsidRPr="000D7882">
        <w:rPr>
          <w:rFonts w:ascii="Times New Roman" w:eastAsia="Times New Roman" w:hAnsi="Times New Roman"/>
          <w:color w:val="000000" w:themeColor="text1"/>
          <w:sz w:val="20"/>
          <w:szCs w:val="20"/>
          <w:lang w:eastAsia="ru-RU"/>
        </w:rPr>
        <w:t xml:space="preserve"> </w:t>
      </w:r>
      <w:r w:rsidR="00F67EE9" w:rsidRPr="000D7882">
        <w:rPr>
          <w:rFonts w:ascii="Times New Roman" w:eastAsia="Times New Roman" w:hAnsi="Times New Roman"/>
          <w:color w:val="000000" w:themeColor="text1"/>
          <w:sz w:val="20"/>
          <w:szCs w:val="20"/>
          <w:lang w:eastAsia="ru-RU"/>
        </w:rPr>
        <w:t>транзитного проезда.</w:t>
      </w:r>
    </w:p>
    <w:p w14:paraId="3D7D58C9" w14:textId="63B1FD6C" w:rsidR="00344350" w:rsidRPr="000D7882" w:rsidRDefault="001A6723" w:rsidP="00B43E30">
      <w:pPr>
        <w:pStyle w:val="a5"/>
        <w:spacing w:before="0" w:beforeAutospacing="0" w:after="0" w:afterAutospacing="0"/>
        <w:jc w:val="both"/>
        <w:rPr>
          <w:color w:val="000000" w:themeColor="text1"/>
          <w:sz w:val="20"/>
          <w:szCs w:val="20"/>
        </w:rPr>
      </w:pPr>
      <w:r w:rsidRPr="000D7882">
        <w:rPr>
          <w:color w:val="000000" w:themeColor="text1"/>
          <w:sz w:val="20"/>
          <w:szCs w:val="20"/>
        </w:rPr>
        <w:t>2.</w:t>
      </w:r>
      <w:r w:rsidR="00F0411E" w:rsidRPr="000D7882">
        <w:rPr>
          <w:color w:val="000000" w:themeColor="text1"/>
          <w:sz w:val="20"/>
          <w:szCs w:val="20"/>
        </w:rPr>
        <w:t>3</w:t>
      </w:r>
      <w:r w:rsidRPr="000D7882">
        <w:rPr>
          <w:color w:val="000000" w:themeColor="text1"/>
          <w:sz w:val="20"/>
          <w:szCs w:val="20"/>
        </w:rPr>
        <w:t>.</w:t>
      </w:r>
      <w:r w:rsidR="00557286" w:rsidRPr="000D7882">
        <w:rPr>
          <w:color w:val="000000" w:themeColor="text1"/>
          <w:sz w:val="20"/>
          <w:szCs w:val="20"/>
        </w:rPr>
        <w:t>3</w:t>
      </w:r>
      <w:r w:rsidR="0078481C" w:rsidRPr="000D7882">
        <w:rPr>
          <w:color w:val="000000" w:themeColor="text1"/>
          <w:sz w:val="20"/>
          <w:szCs w:val="20"/>
        </w:rPr>
        <w:t>.</w:t>
      </w:r>
      <w:r w:rsidR="00F67EE9" w:rsidRPr="000D7882">
        <w:rPr>
          <w:color w:val="000000" w:themeColor="text1"/>
          <w:sz w:val="20"/>
          <w:szCs w:val="20"/>
        </w:rPr>
        <w:t xml:space="preserve"> </w:t>
      </w:r>
      <w:r w:rsidR="00344350" w:rsidRPr="000D7882">
        <w:rPr>
          <w:color w:val="000000" w:themeColor="text1"/>
          <w:sz w:val="20"/>
          <w:szCs w:val="20"/>
        </w:rPr>
        <w:t xml:space="preserve">Уточнить за 24 </w:t>
      </w:r>
      <w:r w:rsidR="00F67EE9" w:rsidRPr="000D7882">
        <w:rPr>
          <w:color w:val="000000" w:themeColor="text1"/>
          <w:sz w:val="20"/>
          <w:szCs w:val="20"/>
        </w:rPr>
        <w:t>часа до вылета</w:t>
      </w:r>
      <w:r w:rsidR="00F45D7A" w:rsidRPr="000D7882">
        <w:rPr>
          <w:color w:val="000000" w:themeColor="text1"/>
          <w:sz w:val="20"/>
          <w:szCs w:val="20"/>
        </w:rPr>
        <w:t xml:space="preserve"> у </w:t>
      </w:r>
      <w:r w:rsidR="009F51BB">
        <w:rPr>
          <w:color w:val="000000" w:themeColor="text1"/>
          <w:sz w:val="20"/>
          <w:szCs w:val="20"/>
        </w:rPr>
        <w:t>Турагент</w:t>
      </w:r>
      <w:r w:rsidR="009434A7">
        <w:rPr>
          <w:color w:val="000000" w:themeColor="text1"/>
          <w:sz w:val="20"/>
          <w:szCs w:val="20"/>
        </w:rPr>
        <w:t>а</w:t>
      </w:r>
      <w:r w:rsidR="00F45D7A" w:rsidRPr="000D7882">
        <w:rPr>
          <w:color w:val="000000" w:themeColor="text1"/>
          <w:sz w:val="20"/>
          <w:szCs w:val="20"/>
        </w:rPr>
        <w:t xml:space="preserve"> или </w:t>
      </w:r>
      <w:r w:rsidR="00F67EE9" w:rsidRPr="000D7882">
        <w:rPr>
          <w:color w:val="000000" w:themeColor="text1"/>
          <w:sz w:val="20"/>
          <w:szCs w:val="20"/>
        </w:rPr>
        <w:t>на интернет-</w:t>
      </w:r>
      <w:r w:rsidR="003F1F48" w:rsidRPr="000D7882">
        <w:rPr>
          <w:color w:val="000000" w:themeColor="text1"/>
          <w:sz w:val="20"/>
          <w:szCs w:val="20"/>
        </w:rPr>
        <w:t>сайте аэропорта вылета (</w:t>
      </w:r>
      <w:r w:rsidR="00344350" w:rsidRPr="000D7882">
        <w:rPr>
          <w:color w:val="000000" w:themeColor="text1"/>
          <w:sz w:val="20"/>
          <w:szCs w:val="20"/>
        </w:rPr>
        <w:t>в справочной</w:t>
      </w:r>
      <w:r w:rsidR="003F1F48" w:rsidRPr="000D7882">
        <w:rPr>
          <w:color w:val="000000" w:themeColor="text1"/>
          <w:sz w:val="20"/>
          <w:szCs w:val="20"/>
        </w:rPr>
        <w:t xml:space="preserve"> аэропорта)</w:t>
      </w:r>
      <w:r w:rsidR="00344350" w:rsidRPr="000D7882">
        <w:rPr>
          <w:color w:val="000000" w:themeColor="text1"/>
          <w:sz w:val="20"/>
          <w:szCs w:val="20"/>
        </w:rPr>
        <w:t>, время и место вылета рейса. Прибыть в аэропорт на регистрацию не позднее, чем за 3 часа до вылета самолета для самостоятельного прохождения пограничного и таможенного контроля.</w:t>
      </w:r>
    </w:p>
    <w:p w14:paraId="0CC3ED57" w14:textId="38EA2D00" w:rsidR="00D52A72" w:rsidRPr="000D7882" w:rsidRDefault="00557286" w:rsidP="00B43E30">
      <w:pPr>
        <w:pStyle w:val="a5"/>
        <w:spacing w:before="0" w:beforeAutospacing="0" w:after="0" w:afterAutospacing="0"/>
        <w:jc w:val="both"/>
        <w:rPr>
          <w:color w:val="000000" w:themeColor="text1"/>
          <w:sz w:val="20"/>
          <w:szCs w:val="20"/>
        </w:rPr>
      </w:pPr>
      <w:r w:rsidRPr="000D7882">
        <w:rPr>
          <w:color w:val="000000" w:themeColor="text1"/>
          <w:sz w:val="20"/>
          <w:szCs w:val="20"/>
        </w:rPr>
        <w:t>2.</w:t>
      </w:r>
      <w:r w:rsidR="00F0411E" w:rsidRPr="000D7882">
        <w:rPr>
          <w:color w:val="000000" w:themeColor="text1"/>
          <w:sz w:val="20"/>
          <w:szCs w:val="20"/>
        </w:rPr>
        <w:t>3</w:t>
      </w:r>
      <w:r w:rsidR="00D52A72" w:rsidRPr="000D7882">
        <w:rPr>
          <w:color w:val="000000" w:themeColor="text1"/>
          <w:sz w:val="20"/>
          <w:szCs w:val="20"/>
        </w:rPr>
        <w:t>.</w:t>
      </w:r>
      <w:r w:rsidRPr="000D7882">
        <w:rPr>
          <w:color w:val="000000" w:themeColor="text1"/>
          <w:sz w:val="20"/>
          <w:szCs w:val="20"/>
        </w:rPr>
        <w:t>4.</w:t>
      </w:r>
      <w:r w:rsidR="00F67EE9" w:rsidRPr="000D7882">
        <w:rPr>
          <w:color w:val="000000" w:themeColor="text1"/>
          <w:sz w:val="20"/>
          <w:szCs w:val="20"/>
        </w:rPr>
        <w:t xml:space="preserve"> </w:t>
      </w:r>
      <w:r w:rsidR="00D52A72" w:rsidRPr="000D7882">
        <w:rPr>
          <w:color w:val="000000" w:themeColor="text1"/>
          <w:sz w:val="20"/>
          <w:szCs w:val="20"/>
        </w:rPr>
        <w:t xml:space="preserve">Письменно информировать </w:t>
      </w:r>
      <w:r w:rsidR="009F51BB">
        <w:rPr>
          <w:color w:val="000000" w:themeColor="text1"/>
          <w:sz w:val="20"/>
          <w:szCs w:val="20"/>
        </w:rPr>
        <w:t>Турагент</w:t>
      </w:r>
      <w:r w:rsidR="009434A7">
        <w:rPr>
          <w:color w:val="000000" w:themeColor="text1"/>
          <w:sz w:val="20"/>
          <w:szCs w:val="20"/>
        </w:rPr>
        <w:t>а</w:t>
      </w:r>
      <w:r w:rsidR="00D52A72" w:rsidRPr="000D7882">
        <w:rPr>
          <w:color w:val="000000" w:themeColor="text1"/>
          <w:sz w:val="20"/>
          <w:szCs w:val="20"/>
        </w:rPr>
        <w:t xml:space="preserve"> об аннуляции </w:t>
      </w:r>
      <w:r w:rsidR="008C738D" w:rsidRPr="000D7882">
        <w:rPr>
          <w:color w:val="000000" w:themeColor="text1"/>
          <w:sz w:val="20"/>
          <w:szCs w:val="20"/>
        </w:rPr>
        <w:t>Туристск</w:t>
      </w:r>
      <w:r w:rsidR="001C78C6" w:rsidRPr="000D7882">
        <w:rPr>
          <w:color w:val="000000" w:themeColor="text1"/>
          <w:sz w:val="20"/>
          <w:szCs w:val="20"/>
        </w:rPr>
        <w:t>ого</w:t>
      </w:r>
      <w:r w:rsidR="008C738D" w:rsidRPr="000D7882">
        <w:rPr>
          <w:color w:val="000000" w:themeColor="text1"/>
          <w:sz w:val="20"/>
          <w:szCs w:val="20"/>
        </w:rPr>
        <w:t xml:space="preserve"> продукт</w:t>
      </w:r>
      <w:r w:rsidR="001C78C6" w:rsidRPr="000D7882">
        <w:rPr>
          <w:color w:val="000000" w:themeColor="text1"/>
          <w:sz w:val="20"/>
          <w:szCs w:val="20"/>
        </w:rPr>
        <w:t>а</w:t>
      </w:r>
      <w:r w:rsidR="00D52A72" w:rsidRPr="000D7882">
        <w:rPr>
          <w:color w:val="000000" w:themeColor="text1"/>
          <w:sz w:val="20"/>
          <w:szCs w:val="20"/>
        </w:rPr>
        <w:t xml:space="preserve"> на </w:t>
      </w:r>
      <w:r w:rsidR="00D52A72" w:rsidRPr="000D7882">
        <w:rPr>
          <w:color w:val="000000" w:themeColor="text1"/>
          <w:sz w:val="20"/>
          <w:szCs w:val="20"/>
          <w:lang w:val="en-US"/>
        </w:rPr>
        <w:t>e</w:t>
      </w:r>
      <w:r w:rsidR="00D52A72" w:rsidRPr="000D7882">
        <w:rPr>
          <w:color w:val="000000" w:themeColor="text1"/>
          <w:sz w:val="20"/>
          <w:szCs w:val="20"/>
        </w:rPr>
        <w:t>-</w:t>
      </w:r>
      <w:r w:rsidR="00D52A72" w:rsidRPr="000D7882">
        <w:rPr>
          <w:color w:val="000000" w:themeColor="text1"/>
          <w:sz w:val="20"/>
          <w:szCs w:val="20"/>
          <w:lang w:val="en-US"/>
        </w:rPr>
        <w:t>mail</w:t>
      </w:r>
      <w:r w:rsidR="003A79A1" w:rsidRPr="000D7882">
        <w:rPr>
          <w:color w:val="000000" w:themeColor="text1"/>
          <w:sz w:val="20"/>
          <w:szCs w:val="20"/>
        </w:rPr>
        <w:t>:</w:t>
      </w:r>
      <w:r w:rsidR="00490908" w:rsidRPr="000D7882">
        <w:rPr>
          <w:color w:val="000000" w:themeColor="text1"/>
          <w:sz w:val="20"/>
          <w:szCs w:val="20"/>
        </w:rPr>
        <w:t xml:space="preserve"> </w:t>
      </w:r>
      <w:r w:rsidR="00F67EE9" w:rsidRPr="000D7882">
        <w:rPr>
          <w:b/>
          <w:sz w:val="20"/>
          <w:szCs w:val="20"/>
        </w:rPr>
        <w:t xml:space="preserve">book@inna.ru. </w:t>
      </w:r>
      <w:r w:rsidR="00F67EE9" w:rsidRPr="000D7882">
        <w:rPr>
          <w:sz w:val="20"/>
          <w:szCs w:val="20"/>
        </w:rPr>
        <w:t>Информация</w:t>
      </w:r>
      <w:r w:rsidR="003A79A1" w:rsidRPr="000D7882">
        <w:rPr>
          <w:color w:val="000000" w:themeColor="text1"/>
          <w:sz w:val="20"/>
          <w:szCs w:val="20"/>
        </w:rPr>
        <w:t xml:space="preserve"> </w:t>
      </w:r>
      <w:r w:rsidR="00490908" w:rsidRPr="000D7882">
        <w:rPr>
          <w:color w:val="000000" w:themeColor="text1"/>
          <w:sz w:val="20"/>
          <w:szCs w:val="20"/>
        </w:rPr>
        <w:t xml:space="preserve">об аннуляции должна </w:t>
      </w:r>
      <w:r w:rsidR="00C36B83" w:rsidRPr="000D7882">
        <w:rPr>
          <w:color w:val="000000" w:themeColor="text1"/>
          <w:sz w:val="20"/>
          <w:szCs w:val="20"/>
        </w:rPr>
        <w:t xml:space="preserve">содержать </w:t>
      </w:r>
      <w:r w:rsidR="008534B3" w:rsidRPr="000D7882">
        <w:rPr>
          <w:color w:val="000000" w:themeColor="text1"/>
          <w:sz w:val="20"/>
          <w:szCs w:val="20"/>
        </w:rPr>
        <w:t xml:space="preserve">в обязательном порядке </w:t>
      </w:r>
      <w:r w:rsidR="008534B3" w:rsidRPr="000D7882">
        <w:rPr>
          <w:b/>
          <w:color w:val="000000" w:themeColor="text1"/>
          <w:sz w:val="20"/>
          <w:szCs w:val="20"/>
          <w:u w:val="single"/>
        </w:rPr>
        <w:t>номер заказа.</w:t>
      </w:r>
    </w:p>
    <w:p w14:paraId="5374DFAC" w14:textId="7DD0AC04" w:rsidR="00216385" w:rsidRPr="000D7882" w:rsidRDefault="00557286" w:rsidP="00B43E30">
      <w:pPr>
        <w:pStyle w:val="3"/>
        <w:shd w:val="clear" w:color="auto" w:fill="auto"/>
        <w:spacing w:line="240" w:lineRule="auto"/>
        <w:rPr>
          <w:rFonts w:ascii="Times New Roman" w:hAnsi="Times New Roman"/>
          <w:color w:val="000000" w:themeColor="text1"/>
          <w:sz w:val="20"/>
          <w:szCs w:val="20"/>
        </w:rPr>
      </w:pPr>
      <w:r w:rsidRPr="000D7882">
        <w:rPr>
          <w:rFonts w:ascii="Times New Roman" w:hAnsi="Times New Roman"/>
          <w:color w:val="000000" w:themeColor="text1"/>
          <w:sz w:val="20"/>
          <w:szCs w:val="20"/>
        </w:rPr>
        <w:t>2.</w:t>
      </w:r>
      <w:r w:rsidR="00F0411E" w:rsidRPr="000D7882">
        <w:rPr>
          <w:rFonts w:ascii="Times New Roman" w:hAnsi="Times New Roman"/>
          <w:color w:val="000000" w:themeColor="text1"/>
          <w:sz w:val="20"/>
          <w:szCs w:val="20"/>
        </w:rPr>
        <w:t>3</w:t>
      </w:r>
      <w:r w:rsidRPr="000D7882">
        <w:rPr>
          <w:rFonts w:ascii="Times New Roman" w:hAnsi="Times New Roman"/>
          <w:color w:val="000000" w:themeColor="text1"/>
          <w:sz w:val="20"/>
          <w:szCs w:val="20"/>
        </w:rPr>
        <w:t>.5</w:t>
      </w:r>
      <w:r w:rsidR="001A6723" w:rsidRPr="000D7882">
        <w:rPr>
          <w:rFonts w:ascii="Times New Roman" w:hAnsi="Times New Roman"/>
          <w:color w:val="000000" w:themeColor="text1"/>
          <w:sz w:val="20"/>
          <w:szCs w:val="20"/>
        </w:rPr>
        <w:t>.</w:t>
      </w:r>
      <w:r w:rsidR="00F67EE9" w:rsidRPr="000D7882">
        <w:rPr>
          <w:rFonts w:ascii="Times New Roman" w:hAnsi="Times New Roman"/>
          <w:color w:val="000000" w:themeColor="text1"/>
          <w:sz w:val="20"/>
          <w:szCs w:val="20"/>
        </w:rPr>
        <w:t xml:space="preserve"> </w:t>
      </w:r>
      <w:r w:rsidR="001A6723" w:rsidRPr="000D7882">
        <w:rPr>
          <w:rFonts w:ascii="Times New Roman" w:hAnsi="Times New Roman"/>
          <w:color w:val="000000" w:themeColor="text1"/>
          <w:sz w:val="20"/>
          <w:szCs w:val="20"/>
        </w:rPr>
        <w:t>Заказчик предупрежден о том,</w:t>
      </w:r>
      <w:r w:rsidR="00535A35" w:rsidRPr="000D7882">
        <w:rPr>
          <w:rFonts w:ascii="Times New Roman" w:hAnsi="Times New Roman"/>
          <w:color w:val="000000" w:themeColor="text1"/>
          <w:sz w:val="20"/>
          <w:szCs w:val="20"/>
        </w:rPr>
        <w:t xml:space="preserve"> </w:t>
      </w:r>
      <w:r w:rsidR="001A6723" w:rsidRPr="000D7882">
        <w:rPr>
          <w:rFonts w:ascii="Times New Roman" w:hAnsi="Times New Roman"/>
          <w:color w:val="000000" w:themeColor="text1"/>
          <w:sz w:val="20"/>
          <w:szCs w:val="20"/>
        </w:rPr>
        <w:t xml:space="preserve">что при путешествии за границу он обязан иметь действительный общегражданский загранпаспорт. </w:t>
      </w:r>
      <w:r w:rsidR="009F51BB">
        <w:rPr>
          <w:rFonts w:ascii="Times New Roman" w:hAnsi="Times New Roman"/>
          <w:color w:val="000000" w:themeColor="text1"/>
          <w:sz w:val="20"/>
          <w:szCs w:val="20"/>
        </w:rPr>
        <w:t>Турагент</w:t>
      </w:r>
      <w:r w:rsidR="001A6723" w:rsidRPr="000D7882">
        <w:rPr>
          <w:rFonts w:ascii="Times New Roman" w:hAnsi="Times New Roman"/>
          <w:color w:val="000000" w:themeColor="text1"/>
          <w:sz w:val="20"/>
          <w:szCs w:val="20"/>
        </w:rPr>
        <w:t xml:space="preserve"> не принимает на себя ответственность за невозможность осуществления поездки, перенос ее на более поздние сроки, прерывание поездки или ее удорожание, а также понесенный Заказчиком ущерб, если паспорт Заказчика оказался недействительным или неправильно оформленным, если Заказчик не успел е</w:t>
      </w:r>
      <w:r w:rsidR="008C0AD1" w:rsidRPr="000D7882">
        <w:rPr>
          <w:rFonts w:ascii="Times New Roman" w:hAnsi="Times New Roman"/>
          <w:color w:val="000000" w:themeColor="text1"/>
          <w:sz w:val="20"/>
          <w:szCs w:val="20"/>
        </w:rPr>
        <w:t xml:space="preserve">го получить до момента отъезда, </w:t>
      </w:r>
      <w:r w:rsidR="00216385" w:rsidRPr="000D7882">
        <w:rPr>
          <w:rFonts w:ascii="Times New Roman" w:hAnsi="Times New Roman"/>
          <w:color w:val="000000" w:themeColor="text1"/>
          <w:sz w:val="20"/>
          <w:szCs w:val="20"/>
        </w:rPr>
        <w:t>за действия консульских служб, таможенных и иммиграционных властей (в том числе</w:t>
      </w:r>
      <w:r w:rsidR="00F67EE9" w:rsidRPr="000D7882">
        <w:rPr>
          <w:rFonts w:ascii="Times New Roman" w:hAnsi="Times New Roman"/>
          <w:color w:val="000000" w:themeColor="text1"/>
          <w:sz w:val="20"/>
          <w:szCs w:val="20"/>
        </w:rPr>
        <w:t>,</w:t>
      </w:r>
      <w:r w:rsidR="00216385" w:rsidRPr="000D7882">
        <w:rPr>
          <w:rFonts w:ascii="Times New Roman" w:hAnsi="Times New Roman"/>
          <w:color w:val="000000" w:themeColor="text1"/>
          <w:sz w:val="20"/>
          <w:szCs w:val="20"/>
        </w:rPr>
        <w:t xml:space="preserve"> по отказу в выдаче или несвоевременной выдаче въездной или транзитной визы). </w:t>
      </w:r>
    </w:p>
    <w:p w14:paraId="45B5A4BF" w14:textId="0845F0AC" w:rsidR="001A6723" w:rsidRPr="000D7882" w:rsidRDefault="00557286" w:rsidP="00B43E30">
      <w:pPr>
        <w:shd w:val="clear" w:color="auto" w:fill="FFFFFF"/>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bCs/>
          <w:color w:val="000000" w:themeColor="text1"/>
          <w:sz w:val="20"/>
          <w:szCs w:val="20"/>
          <w:lang w:eastAsia="ru-RU"/>
        </w:rPr>
        <w:t>2.</w:t>
      </w:r>
      <w:r w:rsidR="00F0411E" w:rsidRPr="000D7882">
        <w:rPr>
          <w:rFonts w:ascii="Times New Roman" w:eastAsia="Times New Roman" w:hAnsi="Times New Roman"/>
          <w:bCs/>
          <w:color w:val="000000" w:themeColor="text1"/>
          <w:sz w:val="20"/>
          <w:szCs w:val="20"/>
          <w:lang w:eastAsia="ru-RU"/>
        </w:rPr>
        <w:t>3</w:t>
      </w:r>
      <w:r w:rsidRPr="000D7882">
        <w:rPr>
          <w:rFonts w:ascii="Times New Roman" w:eastAsia="Times New Roman" w:hAnsi="Times New Roman"/>
          <w:bCs/>
          <w:color w:val="000000" w:themeColor="text1"/>
          <w:sz w:val="20"/>
          <w:szCs w:val="20"/>
          <w:lang w:eastAsia="ru-RU"/>
        </w:rPr>
        <w:t>.6</w:t>
      </w:r>
      <w:r w:rsidR="001A6723" w:rsidRPr="000D7882">
        <w:rPr>
          <w:rFonts w:ascii="Times New Roman" w:eastAsia="Times New Roman" w:hAnsi="Times New Roman"/>
          <w:bCs/>
          <w:color w:val="000000" w:themeColor="text1"/>
          <w:sz w:val="20"/>
          <w:szCs w:val="20"/>
          <w:lang w:eastAsia="ru-RU"/>
        </w:rPr>
        <w:t>.</w:t>
      </w:r>
      <w:r w:rsidR="00F67EE9" w:rsidRPr="000D7882">
        <w:rPr>
          <w:rFonts w:ascii="Times New Roman" w:eastAsia="Times New Roman" w:hAnsi="Times New Roman"/>
          <w:color w:val="000000" w:themeColor="text1"/>
          <w:sz w:val="20"/>
          <w:szCs w:val="20"/>
          <w:lang w:eastAsia="ru-RU"/>
        </w:rPr>
        <w:t xml:space="preserve"> </w:t>
      </w:r>
      <w:r w:rsidR="001A6723" w:rsidRPr="000D7882">
        <w:rPr>
          <w:rFonts w:ascii="Times New Roman" w:eastAsia="Times New Roman" w:hAnsi="Times New Roman"/>
          <w:color w:val="000000" w:themeColor="text1"/>
          <w:sz w:val="20"/>
          <w:szCs w:val="20"/>
          <w:lang w:eastAsia="ru-RU"/>
        </w:rPr>
        <w:t xml:space="preserve">В случае расторжения </w:t>
      </w:r>
      <w:r w:rsidR="00FB5B7F" w:rsidRPr="000D7882">
        <w:rPr>
          <w:rFonts w:ascii="Times New Roman" w:eastAsia="Times New Roman" w:hAnsi="Times New Roman"/>
          <w:color w:val="000000" w:themeColor="text1"/>
          <w:sz w:val="20"/>
          <w:szCs w:val="20"/>
          <w:lang w:eastAsia="ru-RU"/>
        </w:rPr>
        <w:t xml:space="preserve">настоящего </w:t>
      </w:r>
      <w:r w:rsidR="001A6723" w:rsidRPr="000D7882">
        <w:rPr>
          <w:rFonts w:ascii="Times New Roman" w:eastAsia="Times New Roman" w:hAnsi="Times New Roman"/>
          <w:color w:val="000000" w:themeColor="text1"/>
          <w:sz w:val="20"/>
          <w:szCs w:val="20"/>
          <w:lang w:eastAsia="ru-RU"/>
        </w:rPr>
        <w:t>Договора, отказа о</w:t>
      </w:r>
      <w:r w:rsidR="006E374E" w:rsidRPr="000D7882">
        <w:rPr>
          <w:rFonts w:ascii="Times New Roman" w:eastAsia="Times New Roman" w:hAnsi="Times New Roman"/>
          <w:color w:val="000000" w:themeColor="text1"/>
          <w:sz w:val="20"/>
          <w:szCs w:val="20"/>
          <w:lang w:eastAsia="ru-RU"/>
        </w:rPr>
        <w:t xml:space="preserve">т </w:t>
      </w:r>
      <w:r w:rsidR="008C738D" w:rsidRPr="000D7882">
        <w:rPr>
          <w:rFonts w:ascii="Times New Roman" w:eastAsia="Times New Roman" w:hAnsi="Times New Roman"/>
          <w:color w:val="000000" w:themeColor="text1"/>
          <w:sz w:val="20"/>
          <w:szCs w:val="20"/>
          <w:lang w:eastAsia="ru-RU"/>
        </w:rPr>
        <w:t>Туристск</w:t>
      </w:r>
      <w:r w:rsidR="00A74219" w:rsidRPr="000D7882">
        <w:rPr>
          <w:rFonts w:ascii="Times New Roman" w:eastAsia="Times New Roman" w:hAnsi="Times New Roman"/>
          <w:color w:val="000000" w:themeColor="text1"/>
          <w:sz w:val="20"/>
          <w:szCs w:val="20"/>
          <w:lang w:eastAsia="ru-RU"/>
        </w:rPr>
        <w:t>ого</w:t>
      </w:r>
      <w:r w:rsidR="008C738D" w:rsidRPr="000D7882">
        <w:rPr>
          <w:rFonts w:ascii="Times New Roman" w:eastAsia="Times New Roman" w:hAnsi="Times New Roman"/>
          <w:color w:val="000000" w:themeColor="text1"/>
          <w:sz w:val="20"/>
          <w:szCs w:val="20"/>
          <w:lang w:eastAsia="ru-RU"/>
        </w:rPr>
        <w:t xml:space="preserve"> продукт</w:t>
      </w:r>
      <w:r w:rsidR="00A74219" w:rsidRPr="000D7882">
        <w:rPr>
          <w:rFonts w:ascii="Times New Roman" w:eastAsia="Times New Roman" w:hAnsi="Times New Roman"/>
          <w:color w:val="000000" w:themeColor="text1"/>
          <w:sz w:val="20"/>
          <w:szCs w:val="20"/>
          <w:lang w:eastAsia="ru-RU"/>
        </w:rPr>
        <w:t>а</w:t>
      </w:r>
      <w:r w:rsidR="009A3AE4" w:rsidRPr="000D7882">
        <w:rPr>
          <w:rFonts w:ascii="Times New Roman" w:eastAsia="Times New Roman" w:hAnsi="Times New Roman"/>
          <w:color w:val="000000" w:themeColor="text1"/>
          <w:sz w:val="20"/>
          <w:szCs w:val="20"/>
          <w:lang w:eastAsia="ru-RU"/>
        </w:rPr>
        <w:t>,</w:t>
      </w:r>
      <w:r w:rsidR="00FB5B7F" w:rsidRPr="000D7882">
        <w:rPr>
          <w:rFonts w:ascii="Times New Roman" w:eastAsia="Times New Roman" w:hAnsi="Times New Roman"/>
          <w:color w:val="000000" w:themeColor="text1"/>
          <w:sz w:val="20"/>
          <w:szCs w:val="20"/>
          <w:lang w:eastAsia="ru-RU"/>
        </w:rPr>
        <w:t xml:space="preserve"> Заказчик обязуется</w:t>
      </w:r>
      <w:r w:rsidR="001A6723" w:rsidRPr="000D7882">
        <w:rPr>
          <w:rFonts w:ascii="Times New Roman" w:eastAsia="Times New Roman" w:hAnsi="Times New Roman"/>
          <w:color w:val="000000" w:themeColor="text1"/>
          <w:sz w:val="20"/>
          <w:szCs w:val="20"/>
          <w:lang w:eastAsia="ru-RU"/>
        </w:rPr>
        <w:t xml:space="preserve"> компенсировать </w:t>
      </w:r>
      <w:r w:rsidR="009F51BB">
        <w:rPr>
          <w:rFonts w:ascii="Times New Roman" w:eastAsia="Times New Roman" w:hAnsi="Times New Roman"/>
          <w:color w:val="000000" w:themeColor="text1"/>
          <w:sz w:val="20"/>
          <w:szCs w:val="20"/>
          <w:lang w:eastAsia="ru-RU"/>
        </w:rPr>
        <w:t>Турагент</w:t>
      </w:r>
      <w:r w:rsidR="009434A7">
        <w:rPr>
          <w:rFonts w:ascii="Times New Roman" w:eastAsia="Times New Roman" w:hAnsi="Times New Roman"/>
          <w:color w:val="000000" w:themeColor="text1"/>
          <w:sz w:val="20"/>
          <w:szCs w:val="20"/>
          <w:lang w:eastAsia="ru-RU"/>
        </w:rPr>
        <w:t>у</w:t>
      </w:r>
      <w:r w:rsidR="001A6723" w:rsidRPr="000D7882">
        <w:rPr>
          <w:rFonts w:ascii="Times New Roman" w:eastAsia="Times New Roman" w:hAnsi="Times New Roman"/>
          <w:color w:val="000000" w:themeColor="text1"/>
          <w:sz w:val="20"/>
          <w:szCs w:val="20"/>
          <w:lang w:eastAsia="ru-RU"/>
        </w:rPr>
        <w:t xml:space="preserve"> все фактические расходы, понесенные им в связи с исполнением обязанностей </w:t>
      </w:r>
      <w:r w:rsidR="00F67EE9" w:rsidRPr="000D7882">
        <w:rPr>
          <w:rFonts w:ascii="Times New Roman" w:eastAsia="Times New Roman" w:hAnsi="Times New Roman"/>
          <w:color w:val="000000" w:themeColor="text1"/>
          <w:sz w:val="20"/>
          <w:szCs w:val="20"/>
          <w:lang w:eastAsia="ru-RU"/>
        </w:rPr>
        <w:br/>
      </w:r>
      <w:r w:rsidR="001A6723" w:rsidRPr="000D7882">
        <w:rPr>
          <w:rFonts w:ascii="Times New Roman" w:eastAsia="Times New Roman" w:hAnsi="Times New Roman"/>
          <w:color w:val="000000" w:themeColor="text1"/>
          <w:sz w:val="20"/>
          <w:szCs w:val="20"/>
          <w:lang w:eastAsia="ru-RU"/>
        </w:rPr>
        <w:t>по настоящему Договору, в том числе</w:t>
      </w:r>
      <w:r w:rsidR="009A3AE4" w:rsidRPr="000D7882">
        <w:rPr>
          <w:rFonts w:ascii="Times New Roman" w:eastAsia="Times New Roman" w:hAnsi="Times New Roman"/>
          <w:color w:val="000000" w:themeColor="text1"/>
          <w:sz w:val="20"/>
          <w:szCs w:val="20"/>
          <w:lang w:eastAsia="ru-RU"/>
        </w:rPr>
        <w:t xml:space="preserve"> сервисные сборы, </w:t>
      </w:r>
      <w:r w:rsidR="001A6723" w:rsidRPr="000D7882">
        <w:rPr>
          <w:rFonts w:ascii="Times New Roman" w:eastAsia="Times New Roman" w:hAnsi="Times New Roman"/>
          <w:color w:val="000000" w:themeColor="text1"/>
          <w:sz w:val="20"/>
          <w:szCs w:val="20"/>
          <w:lang w:eastAsia="ru-RU"/>
        </w:rPr>
        <w:t>штрафы,</w:t>
      </w:r>
      <w:r w:rsidR="00535A35" w:rsidRPr="000D7882">
        <w:rPr>
          <w:rFonts w:ascii="Times New Roman" w:eastAsia="Times New Roman" w:hAnsi="Times New Roman"/>
          <w:color w:val="000000" w:themeColor="text1"/>
          <w:sz w:val="20"/>
          <w:szCs w:val="20"/>
          <w:lang w:eastAsia="ru-RU"/>
        </w:rPr>
        <w:t xml:space="preserve"> </w:t>
      </w:r>
      <w:r w:rsidR="001A6723" w:rsidRPr="000D7882">
        <w:rPr>
          <w:rFonts w:ascii="Times New Roman" w:eastAsia="Times New Roman" w:hAnsi="Times New Roman"/>
          <w:color w:val="000000" w:themeColor="text1"/>
          <w:sz w:val="20"/>
          <w:szCs w:val="20"/>
          <w:lang w:eastAsia="ru-RU"/>
        </w:rPr>
        <w:t xml:space="preserve">налагаемые на </w:t>
      </w:r>
      <w:r w:rsidR="009F51BB">
        <w:rPr>
          <w:rFonts w:ascii="Times New Roman" w:eastAsia="Times New Roman" w:hAnsi="Times New Roman"/>
          <w:color w:val="000000" w:themeColor="text1"/>
          <w:sz w:val="20"/>
          <w:szCs w:val="20"/>
          <w:lang w:eastAsia="ru-RU"/>
        </w:rPr>
        <w:t>Турагент</w:t>
      </w:r>
      <w:r w:rsidR="009434A7">
        <w:rPr>
          <w:rFonts w:ascii="Times New Roman" w:eastAsia="Times New Roman" w:hAnsi="Times New Roman"/>
          <w:color w:val="000000" w:themeColor="text1"/>
          <w:sz w:val="20"/>
          <w:szCs w:val="20"/>
          <w:lang w:eastAsia="ru-RU"/>
        </w:rPr>
        <w:t>а</w:t>
      </w:r>
      <w:r w:rsidR="00F67EE9" w:rsidRPr="000D7882">
        <w:rPr>
          <w:rFonts w:ascii="Times New Roman" w:eastAsia="Times New Roman" w:hAnsi="Times New Roman"/>
          <w:color w:val="000000" w:themeColor="text1"/>
          <w:sz w:val="20"/>
          <w:szCs w:val="20"/>
          <w:lang w:eastAsia="ru-RU"/>
        </w:rPr>
        <w:t xml:space="preserve"> третьими лицами, не</w:t>
      </w:r>
      <w:r w:rsidR="001A6723" w:rsidRPr="000D7882">
        <w:rPr>
          <w:rFonts w:ascii="Times New Roman" w:eastAsia="Times New Roman" w:hAnsi="Times New Roman"/>
          <w:color w:val="000000" w:themeColor="text1"/>
          <w:sz w:val="20"/>
          <w:szCs w:val="20"/>
          <w:lang w:eastAsia="ru-RU"/>
        </w:rPr>
        <w:t xml:space="preserve">зависимо от того, оплачены ли они к тому моменту </w:t>
      </w:r>
      <w:r w:rsidR="009F51BB">
        <w:rPr>
          <w:rFonts w:ascii="Times New Roman" w:eastAsia="Times New Roman" w:hAnsi="Times New Roman"/>
          <w:color w:val="000000" w:themeColor="text1"/>
          <w:sz w:val="20"/>
          <w:szCs w:val="20"/>
          <w:lang w:eastAsia="ru-RU"/>
        </w:rPr>
        <w:t>Турагент</w:t>
      </w:r>
      <w:r w:rsidR="009434A7">
        <w:rPr>
          <w:rFonts w:ascii="Times New Roman" w:eastAsia="Times New Roman" w:hAnsi="Times New Roman"/>
          <w:color w:val="000000" w:themeColor="text1"/>
          <w:sz w:val="20"/>
          <w:szCs w:val="20"/>
          <w:lang w:eastAsia="ru-RU"/>
        </w:rPr>
        <w:t>ом</w:t>
      </w:r>
      <w:r w:rsidR="001A6723" w:rsidRPr="000D7882">
        <w:rPr>
          <w:rFonts w:ascii="Times New Roman" w:eastAsia="Times New Roman" w:hAnsi="Times New Roman"/>
          <w:color w:val="000000" w:themeColor="text1"/>
          <w:sz w:val="20"/>
          <w:szCs w:val="20"/>
          <w:lang w:eastAsia="ru-RU"/>
        </w:rPr>
        <w:t xml:space="preserve"> или будут оплачены им в будущем.</w:t>
      </w:r>
    </w:p>
    <w:p w14:paraId="647E165D" w14:textId="5FE1CC89" w:rsidR="001A6723" w:rsidRPr="000D7882" w:rsidRDefault="001A6723"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2.</w:t>
      </w:r>
      <w:r w:rsidR="00F0411E" w:rsidRPr="000D7882">
        <w:rPr>
          <w:rFonts w:ascii="Times New Roman" w:eastAsia="Times New Roman" w:hAnsi="Times New Roman"/>
          <w:color w:val="000000" w:themeColor="text1"/>
          <w:spacing w:val="0"/>
          <w:sz w:val="20"/>
          <w:szCs w:val="20"/>
          <w:lang w:eastAsia="ru-RU"/>
        </w:rPr>
        <w:t>3</w:t>
      </w:r>
      <w:r w:rsidRPr="000D7882">
        <w:rPr>
          <w:rFonts w:ascii="Times New Roman" w:eastAsia="Times New Roman" w:hAnsi="Times New Roman"/>
          <w:color w:val="000000" w:themeColor="text1"/>
          <w:spacing w:val="0"/>
          <w:sz w:val="20"/>
          <w:szCs w:val="20"/>
          <w:lang w:eastAsia="ru-RU"/>
        </w:rPr>
        <w:t>.7.</w:t>
      </w:r>
      <w:r w:rsidR="001315AE" w:rsidRPr="000D7882">
        <w:rPr>
          <w:rFonts w:ascii="Times New Roman" w:eastAsia="Times New Roman" w:hAnsi="Times New Roman"/>
          <w:color w:val="000000" w:themeColor="text1"/>
          <w:spacing w:val="0"/>
          <w:sz w:val="20"/>
          <w:szCs w:val="20"/>
          <w:lang w:eastAsia="ru-RU"/>
        </w:rPr>
        <w:t xml:space="preserve"> Выражая согласие с условиями оферты и договора, а также совершая бронирование и (или) оплату </w:t>
      </w:r>
      <w:r w:rsidR="00F67EE9" w:rsidRPr="000D7882">
        <w:rPr>
          <w:rFonts w:ascii="Times New Roman" w:eastAsia="Times New Roman" w:hAnsi="Times New Roman"/>
          <w:color w:val="000000" w:themeColor="text1"/>
          <w:spacing w:val="0"/>
          <w:sz w:val="20"/>
          <w:szCs w:val="20"/>
          <w:lang w:eastAsia="ru-RU"/>
        </w:rPr>
        <w:br/>
      </w:r>
      <w:r w:rsidR="001315AE" w:rsidRPr="000D7882">
        <w:rPr>
          <w:rFonts w:ascii="Times New Roman" w:eastAsia="Times New Roman" w:hAnsi="Times New Roman"/>
          <w:color w:val="000000" w:themeColor="text1"/>
          <w:spacing w:val="0"/>
          <w:sz w:val="20"/>
          <w:szCs w:val="20"/>
          <w:lang w:eastAsia="ru-RU"/>
        </w:rPr>
        <w:t>по договору</w:t>
      </w:r>
      <w:r w:rsidR="006C19DE" w:rsidRPr="000D7882">
        <w:rPr>
          <w:rFonts w:ascii="Times New Roman" w:eastAsia="Times New Roman" w:hAnsi="Times New Roman"/>
          <w:color w:val="000000" w:themeColor="text1"/>
          <w:spacing w:val="0"/>
          <w:sz w:val="20"/>
          <w:szCs w:val="20"/>
          <w:lang w:eastAsia="ru-RU"/>
        </w:rPr>
        <w:t>,</w:t>
      </w:r>
      <w:r w:rsidR="001315AE" w:rsidRPr="000D7882">
        <w:rPr>
          <w:rFonts w:ascii="Times New Roman" w:eastAsia="Times New Roman" w:hAnsi="Times New Roman"/>
          <w:color w:val="000000" w:themeColor="text1"/>
          <w:spacing w:val="0"/>
          <w:sz w:val="20"/>
          <w:szCs w:val="20"/>
          <w:lang w:eastAsia="ru-RU"/>
        </w:rPr>
        <w:t xml:space="preserve"> Заказчик подтверждает получение от </w:t>
      </w:r>
      <w:r w:rsidR="009F51BB">
        <w:rPr>
          <w:rFonts w:ascii="Times New Roman" w:eastAsia="Times New Roman" w:hAnsi="Times New Roman"/>
          <w:color w:val="000000" w:themeColor="text1"/>
          <w:spacing w:val="0"/>
          <w:sz w:val="20"/>
          <w:szCs w:val="20"/>
          <w:lang w:eastAsia="ru-RU"/>
        </w:rPr>
        <w:t>Турагент</w:t>
      </w:r>
      <w:r w:rsidR="001315AE" w:rsidRPr="000D7882">
        <w:rPr>
          <w:rFonts w:ascii="Times New Roman" w:eastAsia="Times New Roman" w:hAnsi="Times New Roman"/>
          <w:color w:val="000000" w:themeColor="text1"/>
          <w:spacing w:val="0"/>
          <w:sz w:val="20"/>
          <w:szCs w:val="20"/>
          <w:lang w:eastAsia="ru-RU"/>
        </w:rPr>
        <w:t>а необходимой и достоверной информации</w:t>
      </w:r>
      <w:r w:rsidR="00A86E7F" w:rsidRPr="000D7882">
        <w:rPr>
          <w:rFonts w:ascii="Times New Roman" w:eastAsia="Times New Roman" w:hAnsi="Times New Roman"/>
          <w:color w:val="000000" w:themeColor="text1"/>
          <w:spacing w:val="0"/>
          <w:sz w:val="20"/>
          <w:szCs w:val="20"/>
          <w:lang w:eastAsia="ru-RU"/>
        </w:rPr>
        <w:t xml:space="preserve"> </w:t>
      </w:r>
      <w:r w:rsidR="00F67EE9" w:rsidRPr="000D7882">
        <w:rPr>
          <w:rFonts w:ascii="Times New Roman" w:eastAsia="Times New Roman" w:hAnsi="Times New Roman"/>
          <w:color w:val="000000" w:themeColor="text1"/>
          <w:spacing w:val="0"/>
          <w:sz w:val="20"/>
          <w:szCs w:val="20"/>
          <w:lang w:eastAsia="ru-RU"/>
        </w:rPr>
        <w:br/>
      </w:r>
      <w:r w:rsidR="00A86E7F" w:rsidRPr="000D7882">
        <w:rPr>
          <w:rFonts w:ascii="Times New Roman" w:eastAsia="Times New Roman" w:hAnsi="Times New Roman"/>
          <w:color w:val="000000" w:themeColor="text1"/>
          <w:spacing w:val="0"/>
          <w:sz w:val="20"/>
          <w:szCs w:val="20"/>
          <w:lang w:eastAsia="ru-RU"/>
        </w:rPr>
        <w:t xml:space="preserve">по </w:t>
      </w:r>
      <w:r w:rsidR="001F1FCD" w:rsidRPr="000D7882">
        <w:rPr>
          <w:rFonts w:ascii="Times New Roman" w:eastAsia="Times New Roman" w:hAnsi="Times New Roman"/>
          <w:color w:val="000000" w:themeColor="text1"/>
          <w:spacing w:val="0"/>
          <w:sz w:val="20"/>
          <w:szCs w:val="20"/>
          <w:lang w:eastAsia="ru-RU"/>
        </w:rPr>
        <w:t xml:space="preserve">приобретаемому </w:t>
      </w:r>
      <w:r w:rsidR="008C738D" w:rsidRPr="000D7882">
        <w:rPr>
          <w:rFonts w:ascii="Times New Roman" w:eastAsia="Times New Roman" w:hAnsi="Times New Roman"/>
          <w:color w:val="000000" w:themeColor="text1"/>
          <w:spacing w:val="0"/>
          <w:sz w:val="20"/>
          <w:szCs w:val="20"/>
          <w:lang w:eastAsia="ru-RU"/>
        </w:rPr>
        <w:t>Туристск</w:t>
      </w:r>
      <w:r w:rsidR="001F1FCD" w:rsidRPr="000D7882">
        <w:rPr>
          <w:rFonts w:ascii="Times New Roman" w:eastAsia="Times New Roman" w:hAnsi="Times New Roman"/>
          <w:color w:val="000000" w:themeColor="text1"/>
          <w:spacing w:val="0"/>
          <w:sz w:val="20"/>
          <w:szCs w:val="20"/>
          <w:lang w:eastAsia="ru-RU"/>
        </w:rPr>
        <w:t>ому</w:t>
      </w:r>
      <w:r w:rsidR="008C738D" w:rsidRPr="000D7882">
        <w:rPr>
          <w:rFonts w:ascii="Times New Roman" w:eastAsia="Times New Roman" w:hAnsi="Times New Roman"/>
          <w:color w:val="000000" w:themeColor="text1"/>
          <w:spacing w:val="0"/>
          <w:sz w:val="20"/>
          <w:szCs w:val="20"/>
          <w:lang w:eastAsia="ru-RU"/>
        </w:rPr>
        <w:t xml:space="preserve"> продукт</w:t>
      </w:r>
      <w:r w:rsidR="001F1FCD" w:rsidRPr="000D7882">
        <w:rPr>
          <w:rFonts w:ascii="Times New Roman" w:eastAsia="Times New Roman" w:hAnsi="Times New Roman"/>
          <w:color w:val="000000" w:themeColor="text1"/>
          <w:spacing w:val="0"/>
          <w:sz w:val="20"/>
          <w:szCs w:val="20"/>
          <w:lang w:eastAsia="ru-RU"/>
        </w:rPr>
        <w:t>у</w:t>
      </w:r>
      <w:r w:rsidR="001315AE"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w:t>
      </w:r>
    </w:p>
    <w:p w14:paraId="542CEBF7" w14:textId="035CD689" w:rsidR="002543FF" w:rsidRPr="000D7882" w:rsidRDefault="002543FF" w:rsidP="00B43E30">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2.</w:t>
      </w:r>
      <w:r w:rsidR="00F0411E" w:rsidRPr="000D7882">
        <w:rPr>
          <w:rFonts w:ascii="Times New Roman" w:eastAsia="Times New Roman" w:hAnsi="Times New Roman"/>
          <w:color w:val="000000" w:themeColor="text1"/>
          <w:sz w:val="20"/>
          <w:szCs w:val="20"/>
          <w:lang w:eastAsia="ru-RU"/>
        </w:rPr>
        <w:t>3</w:t>
      </w:r>
      <w:r w:rsidRPr="000D7882">
        <w:rPr>
          <w:rFonts w:ascii="Times New Roman" w:eastAsia="Times New Roman" w:hAnsi="Times New Roman"/>
          <w:color w:val="000000" w:themeColor="text1"/>
          <w:sz w:val="20"/>
          <w:szCs w:val="20"/>
          <w:lang w:eastAsia="ru-RU"/>
        </w:rPr>
        <w:t>.8.</w:t>
      </w:r>
      <w:r w:rsidR="006C19DE"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Заказчик </w:t>
      </w:r>
      <w:r w:rsidR="00A86E7F" w:rsidRPr="000D7882">
        <w:rPr>
          <w:rFonts w:ascii="Times New Roman" w:eastAsia="Times New Roman" w:hAnsi="Times New Roman"/>
          <w:color w:val="000000" w:themeColor="text1"/>
          <w:sz w:val="20"/>
          <w:szCs w:val="20"/>
          <w:lang w:eastAsia="ru-RU"/>
        </w:rPr>
        <w:t>проинформирован</w:t>
      </w:r>
      <w:r w:rsidRPr="000D7882">
        <w:rPr>
          <w:rFonts w:ascii="Times New Roman" w:eastAsia="Times New Roman" w:hAnsi="Times New Roman"/>
          <w:color w:val="000000" w:themeColor="text1"/>
          <w:sz w:val="20"/>
          <w:szCs w:val="20"/>
          <w:lang w:eastAsia="ru-RU"/>
        </w:rPr>
        <w:t xml:space="preserve"> о том,</w:t>
      </w:r>
      <w:r w:rsidR="006C19DE"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что Поставщики </w:t>
      </w:r>
      <w:r w:rsidR="001F1FCD" w:rsidRPr="000D7882">
        <w:rPr>
          <w:rFonts w:ascii="Times New Roman" w:eastAsia="Times New Roman" w:hAnsi="Times New Roman"/>
          <w:color w:val="000000" w:themeColor="text1"/>
          <w:sz w:val="20"/>
          <w:szCs w:val="20"/>
          <w:lang w:eastAsia="ru-RU"/>
        </w:rPr>
        <w:t>услуг</w:t>
      </w:r>
      <w:r w:rsidR="00F67EE9" w:rsidRPr="000D7882">
        <w:rPr>
          <w:rFonts w:ascii="Times New Roman" w:eastAsia="Times New Roman" w:hAnsi="Times New Roman"/>
          <w:color w:val="000000" w:themeColor="text1"/>
          <w:sz w:val="20"/>
          <w:szCs w:val="20"/>
          <w:lang w:eastAsia="ru-RU"/>
        </w:rPr>
        <w:t>,</w:t>
      </w:r>
      <w:r w:rsidR="001F1FCD" w:rsidRPr="000D7882">
        <w:rPr>
          <w:rFonts w:ascii="Times New Roman" w:eastAsia="Times New Roman" w:hAnsi="Times New Roman"/>
          <w:color w:val="000000" w:themeColor="text1"/>
          <w:sz w:val="20"/>
          <w:szCs w:val="20"/>
          <w:lang w:eastAsia="ru-RU"/>
        </w:rPr>
        <w:t xml:space="preserve"> входящих </w:t>
      </w:r>
      <w:r w:rsidR="008C738D" w:rsidRPr="000D7882">
        <w:rPr>
          <w:rFonts w:ascii="Times New Roman" w:eastAsia="Times New Roman" w:hAnsi="Times New Roman"/>
          <w:color w:val="000000" w:themeColor="text1"/>
          <w:sz w:val="20"/>
          <w:szCs w:val="20"/>
          <w:lang w:eastAsia="ru-RU"/>
        </w:rPr>
        <w:t>Туристский продукт</w:t>
      </w:r>
      <w:r w:rsidR="00F67EE9" w:rsidRPr="000D7882">
        <w:rPr>
          <w:rFonts w:ascii="Times New Roman" w:eastAsia="Times New Roman" w:hAnsi="Times New Roman"/>
          <w:color w:val="000000" w:themeColor="text1"/>
          <w:sz w:val="20"/>
          <w:szCs w:val="20"/>
          <w:lang w:eastAsia="ru-RU"/>
        </w:rPr>
        <w:t>,</w:t>
      </w:r>
      <w:r w:rsidRPr="000D7882">
        <w:rPr>
          <w:rFonts w:ascii="Times New Roman" w:eastAsia="Times New Roman" w:hAnsi="Times New Roman"/>
          <w:color w:val="000000" w:themeColor="text1"/>
          <w:sz w:val="20"/>
          <w:szCs w:val="20"/>
          <w:lang w:eastAsia="ru-RU"/>
        </w:rPr>
        <w:t xml:space="preserve"> являются полностью независимыми от </w:t>
      </w:r>
      <w:r w:rsidR="009F51BB">
        <w:rPr>
          <w:rFonts w:ascii="Times New Roman" w:eastAsia="Times New Roman" w:hAnsi="Times New Roman"/>
          <w:color w:val="000000" w:themeColor="text1"/>
          <w:sz w:val="20"/>
          <w:szCs w:val="20"/>
          <w:lang w:eastAsia="ru-RU"/>
        </w:rPr>
        <w:t>Турагент</w:t>
      </w:r>
      <w:r w:rsidR="006C19DE" w:rsidRPr="000D7882">
        <w:rPr>
          <w:rFonts w:ascii="Times New Roman" w:eastAsia="Times New Roman" w:hAnsi="Times New Roman"/>
          <w:color w:val="000000" w:themeColor="text1"/>
          <w:sz w:val="20"/>
          <w:szCs w:val="20"/>
          <w:lang w:eastAsia="ru-RU"/>
        </w:rPr>
        <w:t>а юридическими лицами</w:t>
      </w:r>
      <w:r w:rsidR="00F67EE9" w:rsidRPr="000D7882">
        <w:rPr>
          <w:rFonts w:ascii="Times New Roman" w:eastAsia="Times New Roman" w:hAnsi="Times New Roman"/>
          <w:color w:val="000000" w:themeColor="text1"/>
          <w:sz w:val="20"/>
          <w:szCs w:val="20"/>
          <w:lang w:eastAsia="ru-RU"/>
        </w:rPr>
        <w:t>,</w:t>
      </w:r>
      <w:r w:rsidRPr="000D7882">
        <w:rPr>
          <w:rFonts w:ascii="Times New Roman" w:eastAsia="Times New Roman" w:hAnsi="Times New Roman"/>
          <w:color w:val="000000" w:themeColor="text1"/>
          <w:sz w:val="20"/>
          <w:szCs w:val="20"/>
          <w:lang w:eastAsia="ru-RU"/>
        </w:rPr>
        <w:t xml:space="preserve"> и</w:t>
      </w:r>
      <w:r w:rsidR="00F67EE9" w:rsidRPr="000D7882">
        <w:rPr>
          <w:rFonts w:ascii="Times New Roman" w:eastAsia="Times New Roman" w:hAnsi="Times New Roman"/>
          <w:color w:val="000000" w:themeColor="text1"/>
          <w:sz w:val="20"/>
          <w:szCs w:val="20"/>
          <w:lang w:eastAsia="ru-RU"/>
        </w:rPr>
        <w:t>,</w:t>
      </w:r>
      <w:r w:rsidRPr="000D7882">
        <w:rPr>
          <w:rFonts w:ascii="Times New Roman" w:eastAsia="Times New Roman" w:hAnsi="Times New Roman"/>
          <w:color w:val="000000" w:themeColor="text1"/>
          <w:sz w:val="20"/>
          <w:szCs w:val="20"/>
          <w:lang w:eastAsia="ru-RU"/>
        </w:rPr>
        <w:t xml:space="preserve"> в соответствии с этим</w:t>
      </w:r>
      <w:r w:rsidR="00F67EE9" w:rsidRPr="000D7882">
        <w:rPr>
          <w:rFonts w:ascii="Times New Roman" w:eastAsia="Times New Roman" w:hAnsi="Times New Roman"/>
          <w:color w:val="000000" w:themeColor="text1"/>
          <w:sz w:val="20"/>
          <w:szCs w:val="20"/>
          <w:lang w:eastAsia="ru-RU"/>
        </w:rPr>
        <w:t>,</w:t>
      </w:r>
      <w:r w:rsidRPr="000D7882">
        <w:rPr>
          <w:rFonts w:ascii="Times New Roman" w:eastAsia="Times New Roman" w:hAnsi="Times New Roman"/>
          <w:color w:val="000000" w:themeColor="text1"/>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 xml:space="preserve"> не имеет никакого контроля над любыми их действиями и не несет никакой ответственности за их юридически значимые действия и бездействия, не несет ответственности за любые недостатки в работе таких </w:t>
      </w:r>
      <w:r w:rsidR="007A3496" w:rsidRPr="000D7882">
        <w:rPr>
          <w:rFonts w:ascii="Times New Roman" w:eastAsia="Times New Roman" w:hAnsi="Times New Roman"/>
          <w:color w:val="000000" w:themeColor="text1"/>
          <w:sz w:val="20"/>
          <w:szCs w:val="20"/>
          <w:lang w:eastAsia="ru-RU"/>
        </w:rPr>
        <w:t>Поставщиков</w:t>
      </w:r>
      <w:r w:rsidRPr="000D7882">
        <w:rPr>
          <w:rFonts w:ascii="Times New Roman" w:eastAsia="Times New Roman" w:hAnsi="Times New Roman"/>
          <w:color w:val="000000" w:themeColor="text1"/>
          <w:sz w:val="20"/>
          <w:szCs w:val="20"/>
          <w:lang w:eastAsia="ru-RU"/>
        </w:rPr>
        <w:t xml:space="preserve">, за качество оказываемых ими </w:t>
      </w:r>
      <w:r w:rsidR="001F1FCD" w:rsidRPr="000D7882">
        <w:rPr>
          <w:rFonts w:ascii="Times New Roman" w:eastAsia="Times New Roman" w:hAnsi="Times New Roman"/>
          <w:color w:val="000000" w:themeColor="text1"/>
          <w:sz w:val="20"/>
          <w:szCs w:val="20"/>
          <w:lang w:eastAsia="ru-RU"/>
        </w:rPr>
        <w:t>услуг</w:t>
      </w:r>
      <w:r w:rsidR="00F67EE9" w:rsidRPr="000D7882">
        <w:rPr>
          <w:rFonts w:ascii="Times New Roman" w:eastAsia="Times New Roman" w:hAnsi="Times New Roman"/>
          <w:color w:val="000000" w:themeColor="text1"/>
          <w:sz w:val="20"/>
          <w:szCs w:val="20"/>
          <w:lang w:eastAsia="ru-RU"/>
        </w:rPr>
        <w:t>,</w:t>
      </w:r>
      <w:r w:rsidR="001F1FCD" w:rsidRPr="000D7882">
        <w:rPr>
          <w:rFonts w:ascii="Times New Roman" w:eastAsia="Times New Roman" w:hAnsi="Times New Roman"/>
          <w:color w:val="000000" w:themeColor="text1"/>
          <w:sz w:val="20"/>
          <w:szCs w:val="20"/>
          <w:lang w:eastAsia="ru-RU"/>
        </w:rPr>
        <w:t xml:space="preserve"> входящих в </w:t>
      </w:r>
      <w:r w:rsidR="008C738D" w:rsidRPr="000D7882">
        <w:rPr>
          <w:rFonts w:ascii="Times New Roman" w:eastAsia="Times New Roman" w:hAnsi="Times New Roman"/>
          <w:color w:val="000000" w:themeColor="text1"/>
          <w:sz w:val="20"/>
          <w:szCs w:val="20"/>
          <w:lang w:eastAsia="ru-RU"/>
        </w:rPr>
        <w:t>Туристский продукт</w:t>
      </w:r>
      <w:r w:rsidRPr="000D7882">
        <w:rPr>
          <w:rFonts w:ascii="Times New Roman" w:eastAsia="Times New Roman" w:hAnsi="Times New Roman"/>
          <w:color w:val="000000" w:themeColor="text1"/>
          <w:sz w:val="20"/>
          <w:szCs w:val="20"/>
          <w:lang w:eastAsia="ru-RU"/>
        </w:rPr>
        <w:t>, не отвеч</w:t>
      </w:r>
      <w:r w:rsidR="00F67EE9" w:rsidRPr="000D7882">
        <w:rPr>
          <w:rFonts w:ascii="Times New Roman" w:eastAsia="Times New Roman" w:hAnsi="Times New Roman"/>
          <w:color w:val="000000" w:themeColor="text1"/>
          <w:sz w:val="20"/>
          <w:szCs w:val="20"/>
          <w:lang w:eastAsia="ru-RU"/>
        </w:rPr>
        <w:t xml:space="preserve">ает по их обязательствам перед </w:t>
      </w:r>
      <w:r w:rsidRPr="000D7882">
        <w:rPr>
          <w:rFonts w:ascii="Times New Roman" w:eastAsia="Times New Roman" w:hAnsi="Times New Roman"/>
          <w:color w:val="000000" w:themeColor="text1"/>
          <w:sz w:val="20"/>
          <w:szCs w:val="20"/>
          <w:lang w:eastAsia="ru-RU"/>
        </w:rPr>
        <w:t>Заказчик</w:t>
      </w:r>
      <w:r w:rsidR="007A3496" w:rsidRPr="000D7882">
        <w:rPr>
          <w:rFonts w:ascii="Times New Roman" w:eastAsia="Times New Roman" w:hAnsi="Times New Roman"/>
          <w:color w:val="000000" w:themeColor="text1"/>
          <w:sz w:val="20"/>
          <w:szCs w:val="20"/>
          <w:lang w:eastAsia="ru-RU"/>
        </w:rPr>
        <w:t>ом</w:t>
      </w:r>
      <w:r w:rsidRPr="000D7882">
        <w:rPr>
          <w:rFonts w:ascii="Times New Roman" w:eastAsia="Times New Roman" w:hAnsi="Times New Roman"/>
          <w:color w:val="000000" w:themeColor="text1"/>
          <w:sz w:val="20"/>
          <w:szCs w:val="20"/>
          <w:lang w:eastAsia="ru-RU"/>
        </w:rPr>
        <w:t xml:space="preserve">, </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 xml:space="preserve">в том числе за отмену или изменение времени авиаперевозок, заездов в </w:t>
      </w:r>
      <w:r w:rsidR="0074297C" w:rsidRPr="000D7882">
        <w:rPr>
          <w:rFonts w:ascii="Times New Roman" w:eastAsia="Times New Roman" w:hAnsi="Times New Roman"/>
          <w:color w:val="000000" w:themeColor="text1"/>
          <w:sz w:val="20"/>
          <w:szCs w:val="20"/>
          <w:lang w:eastAsia="ru-RU"/>
        </w:rPr>
        <w:t>отели</w:t>
      </w:r>
      <w:r w:rsidRPr="000D7882">
        <w:rPr>
          <w:rFonts w:ascii="Times New Roman" w:eastAsia="Times New Roman" w:hAnsi="Times New Roman"/>
          <w:color w:val="000000" w:themeColor="text1"/>
          <w:sz w:val="20"/>
          <w:szCs w:val="20"/>
          <w:lang w:eastAsia="ru-RU"/>
        </w:rPr>
        <w:t xml:space="preserve"> и др. При возникновении спора между Заказчиком и </w:t>
      </w:r>
      <w:r w:rsidR="00A616DD" w:rsidRPr="000D7882">
        <w:rPr>
          <w:rFonts w:ascii="Times New Roman" w:eastAsia="Times New Roman" w:hAnsi="Times New Roman"/>
          <w:color w:val="000000" w:themeColor="text1"/>
          <w:sz w:val="20"/>
          <w:szCs w:val="20"/>
          <w:lang w:eastAsia="ru-RU"/>
        </w:rPr>
        <w:t>Поставщиком</w:t>
      </w:r>
      <w:r w:rsidRPr="000D7882">
        <w:rPr>
          <w:rFonts w:ascii="Times New Roman" w:eastAsia="Times New Roman" w:hAnsi="Times New Roman"/>
          <w:color w:val="000000" w:themeColor="text1"/>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 xml:space="preserve"> окажет содействие в разрешении конфликтной ситуации.</w:t>
      </w:r>
    </w:p>
    <w:p w14:paraId="5A653813" w14:textId="77777777" w:rsidR="00F67EE9" w:rsidRPr="000D7882" w:rsidRDefault="00B90035" w:rsidP="00B43E30">
      <w:pPr>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2.</w:t>
      </w:r>
      <w:r w:rsidR="00F0411E" w:rsidRPr="000D7882">
        <w:rPr>
          <w:rFonts w:ascii="Times New Roman" w:eastAsia="Times New Roman" w:hAnsi="Times New Roman"/>
          <w:color w:val="000000" w:themeColor="text1"/>
          <w:sz w:val="20"/>
          <w:szCs w:val="20"/>
          <w:lang w:eastAsia="ru-RU"/>
        </w:rPr>
        <w:t>3</w:t>
      </w:r>
      <w:r w:rsidRPr="000D7882">
        <w:rPr>
          <w:rFonts w:ascii="Times New Roman" w:eastAsia="Times New Roman" w:hAnsi="Times New Roman"/>
          <w:color w:val="000000" w:themeColor="text1"/>
          <w:sz w:val="20"/>
          <w:szCs w:val="20"/>
          <w:lang w:eastAsia="ru-RU"/>
        </w:rPr>
        <w:t>.9.</w:t>
      </w:r>
      <w:r w:rsidR="006C19DE"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Заказчик проинформирован о том,</w:t>
      </w:r>
      <w:r w:rsidR="006C19DE"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что приобретаемый авиабилет с несколькими пунктами назначения </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 xml:space="preserve">или «туда и обратно» является единым билетом, состоящим из нескольких полетных сегментов. Неиспользование одного из полетных сегментов такого билета влечет за собой аннуляцию авиакомпанией всех последующих полетных сегментов. Для уточнения возможности раздельного использования полетных сегментов билета </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 xml:space="preserve">в направлении «туда-обратно», либо иного типа билета, указанного в настоящем пункте (при опоздании на рейс </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 xml:space="preserve">и других подобных ситуациях) пассажир обязан обратиться в авиакомпанию, оказывающую </w:t>
      </w:r>
      <w:r w:rsidR="003530B6" w:rsidRPr="000D7882">
        <w:rPr>
          <w:rFonts w:ascii="Times New Roman" w:eastAsia="Times New Roman" w:hAnsi="Times New Roman"/>
          <w:color w:val="000000" w:themeColor="text1"/>
          <w:sz w:val="20"/>
          <w:szCs w:val="20"/>
          <w:lang w:eastAsia="ru-RU"/>
        </w:rPr>
        <w:t>услугу</w:t>
      </w:r>
      <w:r w:rsidRPr="000D7882">
        <w:rPr>
          <w:rFonts w:ascii="Times New Roman" w:eastAsia="Times New Roman" w:hAnsi="Times New Roman"/>
          <w:color w:val="000000" w:themeColor="text1"/>
          <w:sz w:val="20"/>
          <w:szCs w:val="20"/>
          <w:lang w:eastAsia="ru-RU"/>
        </w:rPr>
        <w:t xml:space="preserve"> по перевозке </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 xml:space="preserve">в выбранном направлении. </w:t>
      </w:r>
      <w:r w:rsidR="00EE28CD" w:rsidRPr="000D7882">
        <w:rPr>
          <w:rFonts w:ascii="Times New Roman" w:eastAsia="Times New Roman" w:hAnsi="Times New Roman"/>
          <w:color w:val="000000" w:themeColor="text1"/>
          <w:sz w:val="20"/>
          <w:szCs w:val="20"/>
          <w:lang w:eastAsia="ru-RU"/>
        </w:rPr>
        <w:t>При выборе стыковочных рейсов разных авиакомпаний, как правило, приходится</w:t>
      </w:r>
      <w:r w:rsidR="00F67EE9" w:rsidRPr="000D7882">
        <w:rPr>
          <w:rFonts w:ascii="Times New Roman" w:eastAsia="Times New Roman" w:hAnsi="Times New Roman"/>
          <w:color w:val="000000" w:themeColor="text1"/>
          <w:sz w:val="20"/>
          <w:szCs w:val="20"/>
          <w:lang w:eastAsia="ru-RU"/>
        </w:rPr>
        <w:t xml:space="preserve"> </w:t>
      </w:r>
      <w:r w:rsidR="00EE28CD" w:rsidRPr="000D7882">
        <w:rPr>
          <w:rFonts w:ascii="Times New Roman" w:eastAsia="Times New Roman" w:hAnsi="Times New Roman"/>
          <w:color w:val="000000" w:themeColor="text1"/>
          <w:sz w:val="20"/>
          <w:szCs w:val="20"/>
          <w:lang w:eastAsia="ru-RU"/>
        </w:rPr>
        <w:t>повторно регистрировать багаж. Для прохождения этой процедуры необходимо</w:t>
      </w:r>
      <w:r w:rsidR="00F67EE9" w:rsidRPr="000D7882">
        <w:rPr>
          <w:rFonts w:ascii="Times New Roman" w:eastAsia="Times New Roman" w:hAnsi="Times New Roman"/>
          <w:color w:val="000000" w:themeColor="text1"/>
          <w:sz w:val="20"/>
          <w:szCs w:val="20"/>
          <w:lang w:eastAsia="ru-RU"/>
        </w:rPr>
        <w:t xml:space="preserve"> </w:t>
      </w:r>
      <w:r w:rsidR="00EE28CD" w:rsidRPr="000D7882">
        <w:rPr>
          <w:rFonts w:ascii="Times New Roman" w:eastAsia="Times New Roman" w:hAnsi="Times New Roman"/>
          <w:color w:val="000000" w:themeColor="text1"/>
          <w:sz w:val="20"/>
          <w:szCs w:val="20"/>
          <w:lang w:eastAsia="ru-RU"/>
        </w:rPr>
        <w:t>иметь транзитную аэропортовую визу, которая позволяет</w:t>
      </w:r>
      <w:r w:rsidR="00F67EE9" w:rsidRPr="000D7882">
        <w:rPr>
          <w:rFonts w:ascii="Times New Roman" w:eastAsia="Times New Roman" w:hAnsi="Times New Roman"/>
          <w:color w:val="000000" w:themeColor="text1"/>
          <w:sz w:val="20"/>
          <w:szCs w:val="20"/>
          <w:lang w:eastAsia="ru-RU"/>
        </w:rPr>
        <w:t xml:space="preserve"> </w:t>
      </w:r>
      <w:r w:rsidR="00EE28CD" w:rsidRPr="000D7882">
        <w:rPr>
          <w:rFonts w:ascii="Times New Roman" w:eastAsia="Times New Roman" w:hAnsi="Times New Roman"/>
          <w:color w:val="000000" w:themeColor="text1"/>
          <w:sz w:val="20"/>
          <w:szCs w:val="20"/>
          <w:lang w:eastAsia="ru-RU"/>
        </w:rPr>
        <w:t>покинуть транзитную зон</w:t>
      </w:r>
      <w:r w:rsidR="00F67EE9" w:rsidRPr="000D7882">
        <w:rPr>
          <w:rFonts w:ascii="Times New Roman" w:eastAsia="Times New Roman" w:hAnsi="Times New Roman"/>
          <w:color w:val="000000" w:themeColor="text1"/>
          <w:sz w:val="20"/>
          <w:szCs w:val="20"/>
          <w:lang w:eastAsia="ru-RU"/>
        </w:rPr>
        <w:t xml:space="preserve"> </w:t>
      </w:r>
      <w:r w:rsidR="00EE28CD" w:rsidRPr="000D7882">
        <w:rPr>
          <w:rFonts w:ascii="Times New Roman" w:eastAsia="Times New Roman" w:hAnsi="Times New Roman"/>
          <w:color w:val="000000" w:themeColor="text1"/>
          <w:sz w:val="20"/>
          <w:szCs w:val="20"/>
          <w:lang w:eastAsia="ru-RU"/>
        </w:rPr>
        <w:t>и вернуться обратно, пройдя</w:t>
      </w:r>
      <w:r w:rsidR="00F67EE9" w:rsidRPr="000D7882">
        <w:rPr>
          <w:rFonts w:ascii="Times New Roman" w:eastAsia="Times New Roman" w:hAnsi="Times New Roman"/>
          <w:color w:val="000000" w:themeColor="text1"/>
          <w:sz w:val="20"/>
          <w:szCs w:val="20"/>
          <w:lang w:eastAsia="ru-RU"/>
        </w:rPr>
        <w:t xml:space="preserve"> </w:t>
      </w:r>
      <w:r w:rsidR="00EE28CD" w:rsidRPr="000D7882">
        <w:rPr>
          <w:rFonts w:ascii="Times New Roman" w:eastAsia="Times New Roman" w:hAnsi="Times New Roman"/>
          <w:color w:val="000000" w:themeColor="text1"/>
          <w:sz w:val="20"/>
          <w:szCs w:val="20"/>
          <w:lang w:eastAsia="ru-RU"/>
        </w:rPr>
        <w:t xml:space="preserve">досмотр и иммиграционный </w:t>
      </w:r>
      <w:r w:rsidR="00EE28CD" w:rsidRPr="000D7882">
        <w:rPr>
          <w:rFonts w:ascii="Times New Roman" w:eastAsia="Times New Roman" w:hAnsi="Times New Roman"/>
          <w:color w:val="000000" w:themeColor="text1"/>
          <w:sz w:val="20"/>
          <w:szCs w:val="20"/>
          <w:lang w:eastAsia="ru-RU"/>
        </w:rPr>
        <w:lastRenderedPageBreak/>
        <w:t xml:space="preserve">контроль. Ответственность за наличие правильно оформленных виз и проездных документов, необходимых </w:t>
      </w:r>
      <w:r w:rsidR="00F67EE9" w:rsidRPr="000D7882">
        <w:rPr>
          <w:rFonts w:ascii="Times New Roman" w:eastAsia="Times New Roman" w:hAnsi="Times New Roman"/>
          <w:color w:val="000000" w:themeColor="text1"/>
          <w:sz w:val="20"/>
          <w:szCs w:val="20"/>
          <w:lang w:eastAsia="ru-RU"/>
        </w:rPr>
        <w:br/>
      </w:r>
      <w:r w:rsidR="00EE28CD" w:rsidRPr="000D7882">
        <w:rPr>
          <w:rFonts w:ascii="Times New Roman" w:eastAsia="Times New Roman" w:hAnsi="Times New Roman"/>
          <w:color w:val="000000" w:themeColor="text1"/>
          <w:sz w:val="20"/>
          <w:szCs w:val="20"/>
          <w:lang w:eastAsia="ru-RU"/>
        </w:rPr>
        <w:t>для поездки, несет Заказчик.</w:t>
      </w:r>
    </w:p>
    <w:p w14:paraId="78250678" w14:textId="77777777" w:rsidR="00F67EE9" w:rsidRPr="000D7882" w:rsidRDefault="00F67EE9" w:rsidP="00B43E30">
      <w:pPr>
        <w:spacing w:after="0" w:line="240" w:lineRule="auto"/>
        <w:jc w:val="both"/>
        <w:rPr>
          <w:rFonts w:ascii="Times New Roman" w:eastAsia="Times New Roman" w:hAnsi="Times New Roman"/>
          <w:b/>
          <w:bCs/>
          <w:color w:val="000000" w:themeColor="text1"/>
          <w:sz w:val="20"/>
          <w:szCs w:val="20"/>
          <w:lang w:eastAsia="ru-RU"/>
        </w:rPr>
      </w:pPr>
    </w:p>
    <w:p w14:paraId="3F761411" w14:textId="77777777" w:rsidR="001A6723" w:rsidRPr="000D7882" w:rsidRDefault="001A6723" w:rsidP="00B43E30">
      <w:pPr>
        <w:spacing w:after="0" w:line="240" w:lineRule="auto"/>
        <w:jc w:val="center"/>
        <w:rPr>
          <w:rFonts w:ascii="Times New Roman" w:eastAsia="Times New Roman" w:hAnsi="Times New Roman"/>
          <w:b/>
          <w:bCs/>
          <w:color w:val="000000" w:themeColor="text1"/>
          <w:sz w:val="20"/>
          <w:szCs w:val="20"/>
          <w:lang w:eastAsia="ru-RU"/>
        </w:rPr>
      </w:pPr>
      <w:r w:rsidRPr="000D7882">
        <w:rPr>
          <w:rFonts w:ascii="Times New Roman" w:eastAsia="Times New Roman" w:hAnsi="Times New Roman"/>
          <w:b/>
          <w:bCs/>
          <w:color w:val="000000" w:themeColor="text1"/>
          <w:sz w:val="20"/>
          <w:szCs w:val="20"/>
          <w:lang w:eastAsia="ru-RU"/>
        </w:rPr>
        <w:t xml:space="preserve">3. </w:t>
      </w:r>
      <w:r w:rsidR="00A74CC0" w:rsidRPr="000D7882">
        <w:rPr>
          <w:rFonts w:ascii="Times New Roman" w:eastAsia="Times New Roman" w:hAnsi="Times New Roman"/>
          <w:b/>
          <w:bCs/>
          <w:color w:val="000000" w:themeColor="text1"/>
          <w:sz w:val="20"/>
          <w:szCs w:val="20"/>
          <w:lang w:eastAsia="ru-RU"/>
        </w:rPr>
        <w:t>ЗАКАЗ</w:t>
      </w:r>
      <w:r w:rsidRPr="000D7882">
        <w:rPr>
          <w:rFonts w:ascii="Times New Roman" w:eastAsia="Times New Roman" w:hAnsi="Times New Roman"/>
          <w:b/>
          <w:bCs/>
          <w:color w:val="000000" w:themeColor="text1"/>
          <w:sz w:val="20"/>
          <w:szCs w:val="20"/>
          <w:lang w:eastAsia="ru-RU"/>
        </w:rPr>
        <w:t xml:space="preserve"> </w:t>
      </w:r>
      <w:r w:rsidR="008C738D" w:rsidRPr="000D7882">
        <w:rPr>
          <w:rFonts w:ascii="Times New Roman" w:eastAsia="Times New Roman" w:hAnsi="Times New Roman"/>
          <w:b/>
          <w:bCs/>
          <w:color w:val="000000" w:themeColor="text1"/>
          <w:sz w:val="20"/>
          <w:szCs w:val="20"/>
          <w:lang w:eastAsia="ru-RU"/>
        </w:rPr>
        <w:t>ТУРИСТСК</w:t>
      </w:r>
      <w:r w:rsidR="0096549B" w:rsidRPr="000D7882">
        <w:rPr>
          <w:rFonts w:ascii="Times New Roman" w:eastAsia="Times New Roman" w:hAnsi="Times New Roman"/>
          <w:b/>
          <w:bCs/>
          <w:color w:val="000000" w:themeColor="text1"/>
          <w:sz w:val="20"/>
          <w:szCs w:val="20"/>
          <w:lang w:eastAsia="ru-RU"/>
        </w:rPr>
        <w:t>ОГО</w:t>
      </w:r>
      <w:r w:rsidR="008C738D" w:rsidRPr="000D7882">
        <w:rPr>
          <w:rFonts w:ascii="Times New Roman" w:eastAsia="Times New Roman" w:hAnsi="Times New Roman"/>
          <w:b/>
          <w:bCs/>
          <w:color w:val="000000" w:themeColor="text1"/>
          <w:sz w:val="20"/>
          <w:szCs w:val="20"/>
          <w:lang w:eastAsia="ru-RU"/>
        </w:rPr>
        <w:t xml:space="preserve"> ПРОДУКТ</w:t>
      </w:r>
      <w:r w:rsidR="0096549B" w:rsidRPr="000D7882">
        <w:rPr>
          <w:rFonts w:ascii="Times New Roman" w:eastAsia="Times New Roman" w:hAnsi="Times New Roman"/>
          <w:b/>
          <w:bCs/>
          <w:color w:val="000000" w:themeColor="text1"/>
          <w:sz w:val="20"/>
          <w:szCs w:val="20"/>
          <w:lang w:eastAsia="ru-RU"/>
        </w:rPr>
        <w:t>А</w:t>
      </w:r>
    </w:p>
    <w:p w14:paraId="2FECAE5D" w14:textId="77777777" w:rsidR="004F6F71" w:rsidRPr="000D7882" w:rsidRDefault="001A6723" w:rsidP="00B43E30">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3.1.</w:t>
      </w:r>
      <w:r w:rsidR="00F67EE9" w:rsidRPr="000D7882">
        <w:rPr>
          <w:rFonts w:ascii="Times New Roman" w:eastAsia="Times New Roman" w:hAnsi="Times New Roman"/>
          <w:color w:val="000000" w:themeColor="text1"/>
          <w:sz w:val="20"/>
          <w:szCs w:val="20"/>
          <w:lang w:eastAsia="ru-RU"/>
        </w:rPr>
        <w:t xml:space="preserve"> </w:t>
      </w:r>
      <w:r w:rsidR="00301805" w:rsidRPr="000D7882">
        <w:rPr>
          <w:rFonts w:ascii="Times New Roman" w:eastAsia="Times New Roman" w:hAnsi="Times New Roman"/>
          <w:color w:val="000000" w:themeColor="text1"/>
          <w:sz w:val="20"/>
          <w:szCs w:val="20"/>
          <w:lang w:eastAsia="ru-RU"/>
        </w:rPr>
        <w:t>После выбора желае</w:t>
      </w:r>
      <w:r w:rsidR="0096549B" w:rsidRPr="000D7882">
        <w:rPr>
          <w:rFonts w:ascii="Times New Roman" w:eastAsia="Times New Roman" w:hAnsi="Times New Roman"/>
          <w:color w:val="000000" w:themeColor="text1"/>
          <w:sz w:val="20"/>
          <w:szCs w:val="20"/>
          <w:lang w:eastAsia="ru-RU"/>
        </w:rPr>
        <w:t>мого</w:t>
      </w:r>
      <w:r w:rsidR="00301805" w:rsidRPr="000D7882">
        <w:rPr>
          <w:rFonts w:ascii="Times New Roman" w:eastAsia="Times New Roman" w:hAnsi="Times New Roman"/>
          <w:color w:val="000000" w:themeColor="text1"/>
          <w:sz w:val="20"/>
          <w:szCs w:val="20"/>
          <w:lang w:eastAsia="ru-RU"/>
        </w:rPr>
        <w:t xml:space="preserve"> </w:t>
      </w:r>
      <w:r w:rsidR="008C738D" w:rsidRPr="000D7882">
        <w:rPr>
          <w:rFonts w:ascii="Times New Roman" w:eastAsia="Times New Roman" w:hAnsi="Times New Roman"/>
          <w:color w:val="000000" w:themeColor="text1"/>
          <w:sz w:val="20"/>
          <w:szCs w:val="20"/>
          <w:lang w:eastAsia="ru-RU"/>
        </w:rPr>
        <w:t>Туристск</w:t>
      </w:r>
      <w:r w:rsidR="0096549B" w:rsidRPr="000D7882">
        <w:rPr>
          <w:rFonts w:ascii="Times New Roman" w:eastAsia="Times New Roman" w:hAnsi="Times New Roman"/>
          <w:color w:val="000000" w:themeColor="text1"/>
          <w:sz w:val="20"/>
          <w:szCs w:val="20"/>
          <w:lang w:eastAsia="ru-RU"/>
        </w:rPr>
        <w:t>ого</w:t>
      </w:r>
      <w:r w:rsidR="008C738D" w:rsidRPr="000D7882">
        <w:rPr>
          <w:rFonts w:ascii="Times New Roman" w:eastAsia="Times New Roman" w:hAnsi="Times New Roman"/>
          <w:color w:val="000000" w:themeColor="text1"/>
          <w:sz w:val="20"/>
          <w:szCs w:val="20"/>
          <w:lang w:eastAsia="ru-RU"/>
        </w:rPr>
        <w:t xml:space="preserve"> продукт</w:t>
      </w:r>
      <w:r w:rsidR="0096549B" w:rsidRPr="000D7882">
        <w:rPr>
          <w:rFonts w:ascii="Times New Roman" w:eastAsia="Times New Roman" w:hAnsi="Times New Roman"/>
          <w:color w:val="000000" w:themeColor="text1"/>
          <w:sz w:val="20"/>
          <w:szCs w:val="20"/>
          <w:lang w:eastAsia="ru-RU"/>
        </w:rPr>
        <w:t>а</w:t>
      </w:r>
      <w:r w:rsidR="00F67EE9" w:rsidRPr="000D7882">
        <w:rPr>
          <w:rFonts w:ascii="Times New Roman" w:eastAsia="Times New Roman" w:hAnsi="Times New Roman"/>
          <w:color w:val="000000" w:themeColor="text1"/>
          <w:sz w:val="20"/>
          <w:szCs w:val="20"/>
          <w:lang w:eastAsia="ru-RU"/>
        </w:rPr>
        <w:t xml:space="preserve"> </w:t>
      </w:r>
      <w:r w:rsidR="004F6F71" w:rsidRPr="000D7882">
        <w:rPr>
          <w:rFonts w:ascii="Times New Roman" w:eastAsia="Times New Roman" w:hAnsi="Times New Roman"/>
          <w:color w:val="000000" w:themeColor="text1"/>
          <w:sz w:val="20"/>
          <w:szCs w:val="20"/>
          <w:lang w:eastAsia="ru-RU"/>
        </w:rPr>
        <w:t xml:space="preserve">Заказчик </w:t>
      </w:r>
      <w:r w:rsidR="00301805" w:rsidRPr="000D7882">
        <w:rPr>
          <w:rFonts w:ascii="Times New Roman" w:eastAsia="Times New Roman" w:hAnsi="Times New Roman"/>
          <w:color w:val="000000" w:themeColor="text1"/>
          <w:sz w:val="20"/>
          <w:szCs w:val="20"/>
          <w:lang w:eastAsia="ru-RU"/>
        </w:rPr>
        <w:t xml:space="preserve"> переходит на страницу описания выбранного путешествия и далее на страницу оформления </w:t>
      </w:r>
      <w:r w:rsidR="00E709BB" w:rsidRPr="000D7882">
        <w:rPr>
          <w:rFonts w:ascii="Times New Roman" w:eastAsia="Times New Roman" w:hAnsi="Times New Roman"/>
          <w:color w:val="000000" w:themeColor="text1"/>
          <w:sz w:val="20"/>
          <w:szCs w:val="20"/>
          <w:lang w:eastAsia="ru-RU"/>
        </w:rPr>
        <w:t>заказа</w:t>
      </w:r>
      <w:r w:rsidR="00301805" w:rsidRPr="000D7882">
        <w:rPr>
          <w:rFonts w:ascii="Times New Roman" w:eastAsia="Times New Roman" w:hAnsi="Times New Roman"/>
          <w:color w:val="000000" w:themeColor="text1"/>
          <w:sz w:val="20"/>
          <w:szCs w:val="20"/>
          <w:lang w:eastAsia="ru-RU"/>
        </w:rPr>
        <w:t>.</w:t>
      </w:r>
    </w:p>
    <w:p w14:paraId="25E9E5A0" w14:textId="77777777" w:rsidR="00301805" w:rsidRPr="000D7882" w:rsidRDefault="004F6F71" w:rsidP="00B43E30">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3.2.</w:t>
      </w:r>
      <w:r w:rsidR="00F67EE9" w:rsidRPr="000D7882">
        <w:rPr>
          <w:rFonts w:ascii="Times New Roman" w:eastAsia="Times New Roman" w:hAnsi="Times New Roman"/>
          <w:color w:val="000000" w:themeColor="text1"/>
          <w:sz w:val="20"/>
          <w:szCs w:val="20"/>
          <w:lang w:eastAsia="ru-RU"/>
        </w:rPr>
        <w:t xml:space="preserve"> </w:t>
      </w:r>
      <w:r w:rsidR="00CC472C" w:rsidRPr="000D7882">
        <w:rPr>
          <w:rFonts w:ascii="Times New Roman" w:eastAsia="Times New Roman" w:hAnsi="Times New Roman"/>
          <w:color w:val="000000" w:themeColor="text1"/>
          <w:sz w:val="20"/>
          <w:szCs w:val="20"/>
          <w:lang w:eastAsia="ru-RU"/>
        </w:rPr>
        <w:t xml:space="preserve">Заказ оформляется </w:t>
      </w:r>
      <w:r w:rsidRPr="000D7882">
        <w:rPr>
          <w:rFonts w:ascii="Times New Roman" w:eastAsia="Times New Roman" w:hAnsi="Times New Roman"/>
          <w:color w:val="000000" w:themeColor="text1"/>
          <w:sz w:val="20"/>
          <w:szCs w:val="20"/>
          <w:lang w:eastAsia="ru-RU"/>
        </w:rPr>
        <w:t xml:space="preserve">Заказчиком самостоятельно </w:t>
      </w:r>
      <w:r w:rsidR="00CC472C" w:rsidRPr="000D7882">
        <w:rPr>
          <w:rFonts w:ascii="Times New Roman" w:eastAsia="Times New Roman" w:hAnsi="Times New Roman"/>
          <w:color w:val="000000" w:themeColor="text1"/>
          <w:sz w:val="20"/>
          <w:szCs w:val="20"/>
          <w:lang w:eastAsia="ru-RU"/>
        </w:rPr>
        <w:t>путем заполнения обязательных полей</w:t>
      </w:r>
      <w:r w:rsidR="0096549B" w:rsidRPr="000D7882">
        <w:rPr>
          <w:rFonts w:ascii="Times New Roman" w:eastAsia="Times New Roman" w:hAnsi="Times New Roman"/>
          <w:color w:val="000000" w:themeColor="text1"/>
          <w:sz w:val="20"/>
          <w:szCs w:val="20"/>
          <w:lang w:eastAsia="ru-RU"/>
        </w:rPr>
        <w:t>. П</w:t>
      </w:r>
      <w:r w:rsidR="00CC472C" w:rsidRPr="000D7882">
        <w:rPr>
          <w:rFonts w:ascii="Times New Roman" w:eastAsia="Times New Roman" w:hAnsi="Times New Roman"/>
          <w:color w:val="000000" w:themeColor="text1"/>
          <w:sz w:val="20"/>
          <w:szCs w:val="20"/>
          <w:lang w:eastAsia="ru-RU"/>
        </w:rPr>
        <w:t>осле полного оформления заказа Заказчик  производит</w:t>
      </w:r>
      <w:r w:rsidR="006F0242" w:rsidRPr="000D7882">
        <w:rPr>
          <w:rFonts w:ascii="Times New Roman" w:eastAsia="Times New Roman" w:hAnsi="Times New Roman"/>
          <w:color w:val="000000" w:themeColor="text1"/>
          <w:sz w:val="20"/>
          <w:szCs w:val="20"/>
          <w:lang w:eastAsia="ru-RU"/>
        </w:rPr>
        <w:t xml:space="preserve"> </w:t>
      </w:r>
      <w:r w:rsidR="00CC472C" w:rsidRPr="000D7882">
        <w:rPr>
          <w:rFonts w:ascii="Times New Roman" w:eastAsia="Times New Roman" w:hAnsi="Times New Roman"/>
          <w:color w:val="000000" w:themeColor="text1"/>
          <w:sz w:val="20"/>
          <w:szCs w:val="20"/>
          <w:lang w:eastAsia="ru-RU"/>
        </w:rPr>
        <w:t xml:space="preserve">его </w:t>
      </w:r>
      <w:r w:rsidR="006F0242" w:rsidRPr="000D7882">
        <w:rPr>
          <w:rFonts w:ascii="Times New Roman" w:eastAsia="Times New Roman" w:hAnsi="Times New Roman"/>
          <w:color w:val="000000" w:themeColor="text1"/>
          <w:sz w:val="20"/>
          <w:szCs w:val="20"/>
          <w:lang w:eastAsia="ru-RU"/>
        </w:rPr>
        <w:t>оплату</w:t>
      </w:r>
      <w:r w:rsidR="00CC472C" w:rsidRPr="000D7882">
        <w:rPr>
          <w:rFonts w:ascii="Times New Roman" w:eastAsia="Times New Roman" w:hAnsi="Times New Roman"/>
          <w:color w:val="000000" w:themeColor="text1"/>
          <w:sz w:val="20"/>
          <w:szCs w:val="20"/>
          <w:lang w:eastAsia="ru-RU"/>
        </w:rPr>
        <w:t>.</w:t>
      </w:r>
      <w:r w:rsidR="00301805" w:rsidRPr="000D7882">
        <w:rPr>
          <w:rFonts w:ascii="Times New Roman" w:eastAsia="Times New Roman" w:hAnsi="Times New Roman"/>
          <w:color w:val="000000" w:themeColor="text1"/>
          <w:sz w:val="20"/>
          <w:szCs w:val="20"/>
          <w:lang w:eastAsia="ru-RU"/>
        </w:rPr>
        <w:t xml:space="preserve"> </w:t>
      </w:r>
    </w:p>
    <w:p w14:paraId="191AFBAD" w14:textId="3C7C3B2E" w:rsidR="00301805" w:rsidRPr="000D7882" w:rsidRDefault="00301805" w:rsidP="00B43E30">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3.</w:t>
      </w:r>
      <w:r w:rsidR="00F53BAC" w:rsidRPr="000D7882">
        <w:rPr>
          <w:rFonts w:ascii="Times New Roman" w:eastAsia="Times New Roman" w:hAnsi="Times New Roman"/>
          <w:color w:val="000000" w:themeColor="text1"/>
          <w:sz w:val="20"/>
          <w:szCs w:val="20"/>
          <w:lang w:eastAsia="ru-RU"/>
        </w:rPr>
        <w:t>3</w:t>
      </w:r>
      <w:r w:rsidRPr="000D7882">
        <w:rPr>
          <w:rFonts w:ascii="Times New Roman" w:eastAsia="Times New Roman" w:hAnsi="Times New Roman"/>
          <w:color w:val="000000" w:themeColor="text1"/>
          <w:sz w:val="20"/>
          <w:szCs w:val="20"/>
          <w:lang w:eastAsia="ru-RU"/>
        </w:rPr>
        <w:t>.</w:t>
      </w:r>
      <w:r w:rsidR="00F67EE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Заказ считается оформленным (совершенным) и принимается к исполнению </w:t>
      </w:r>
      <w:r w:rsidR="009F51BB">
        <w:rPr>
          <w:rFonts w:ascii="Times New Roman" w:eastAsia="Times New Roman" w:hAnsi="Times New Roman"/>
          <w:color w:val="000000" w:themeColor="text1"/>
          <w:sz w:val="20"/>
          <w:szCs w:val="20"/>
          <w:lang w:eastAsia="ru-RU"/>
        </w:rPr>
        <w:t>Турагент</w:t>
      </w:r>
      <w:r w:rsidR="009038F7">
        <w:rPr>
          <w:rFonts w:ascii="Times New Roman" w:eastAsia="Times New Roman" w:hAnsi="Times New Roman"/>
          <w:color w:val="000000" w:themeColor="text1"/>
          <w:sz w:val="20"/>
          <w:szCs w:val="20"/>
          <w:lang w:eastAsia="ru-RU"/>
        </w:rPr>
        <w:t>о</w:t>
      </w:r>
      <w:r w:rsidRPr="000D7882">
        <w:rPr>
          <w:rFonts w:ascii="Times New Roman" w:eastAsia="Times New Roman" w:hAnsi="Times New Roman"/>
          <w:color w:val="000000" w:themeColor="text1"/>
          <w:sz w:val="20"/>
          <w:szCs w:val="20"/>
          <w:lang w:eastAsia="ru-RU"/>
        </w:rPr>
        <w:t xml:space="preserve">м только после </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его</w:t>
      </w:r>
      <w:r w:rsidR="00F67EE9" w:rsidRPr="000D7882">
        <w:rPr>
          <w:rFonts w:ascii="Times New Roman" w:eastAsia="Times New Roman" w:hAnsi="Times New Roman"/>
          <w:color w:val="000000" w:themeColor="text1"/>
          <w:sz w:val="20"/>
          <w:szCs w:val="20"/>
          <w:lang w:eastAsia="ru-RU"/>
        </w:rPr>
        <w:t xml:space="preserve"> </w:t>
      </w:r>
      <w:r w:rsidR="00A74CC0" w:rsidRPr="000D7882">
        <w:rPr>
          <w:rFonts w:ascii="Times New Roman" w:eastAsia="Times New Roman" w:hAnsi="Times New Roman"/>
          <w:color w:val="000000" w:themeColor="text1"/>
          <w:sz w:val="20"/>
          <w:szCs w:val="20"/>
          <w:lang w:eastAsia="ru-RU"/>
        </w:rPr>
        <w:t>полной</w:t>
      </w:r>
      <w:r w:rsidR="00F67EE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100 % оплаты.</w:t>
      </w:r>
    </w:p>
    <w:p w14:paraId="3B35D970" w14:textId="19958C28" w:rsidR="00301805" w:rsidRPr="000D7882" w:rsidRDefault="00301805" w:rsidP="00B43E30">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3.</w:t>
      </w:r>
      <w:r w:rsidR="00F53BAC" w:rsidRPr="000D7882">
        <w:rPr>
          <w:rFonts w:ascii="Times New Roman" w:eastAsia="Times New Roman" w:hAnsi="Times New Roman"/>
          <w:color w:val="000000" w:themeColor="text1"/>
          <w:sz w:val="20"/>
          <w:szCs w:val="20"/>
          <w:lang w:eastAsia="ru-RU"/>
        </w:rPr>
        <w:t>4</w:t>
      </w:r>
      <w:r w:rsidRPr="000D7882">
        <w:rPr>
          <w:rFonts w:ascii="Times New Roman" w:eastAsia="Times New Roman" w:hAnsi="Times New Roman"/>
          <w:color w:val="000000" w:themeColor="text1"/>
          <w:sz w:val="20"/>
          <w:szCs w:val="20"/>
          <w:lang w:eastAsia="ru-RU"/>
        </w:rPr>
        <w:t>.</w:t>
      </w:r>
      <w:r w:rsidR="00F67EE9"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 xml:space="preserve">Подтверждением </w:t>
      </w:r>
      <w:r w:rsidR="0096549B" w:rsidRPr="000D7882">
        <w:rPr>
          <w:rFonts w:ascii="Times New Roman" w:eastAsia="Times New Roman" w:hAnsi="Times New Roman"/>
          <w:color w:val="000000" w:themeColor="text1"/>
          <w:sz w:val="20"/>
          <w:szCs w:val="20"/>
          <w:lang w:eastAsia="ru-RU"/>
        </w:rPr>
        <w:t>предоставления</w:t>
      </w:r>
      <w:r w:rsidRPr="000D7882">
        <w:rPr>
          <w:rFonts w:ascii="Times New Roman" w:eastAsia="Times New Roman" w:hAnsi="Times New Roman"/>
          <w:color w:val="000000" w:themeColor="text1"/>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z w:val="20"/>
          <w:szCs w:val="20"/>
          <w:lang w:eastAsia="ru-RU"/>
        </w:rPr>
        <w:t>ом</w:t>
      </w:r>
      <w:r w:rsidR="0096549B" w:rsidRPr="000D7882">
        <w:rPr>
          <w:rFonts w:ascii="Times New Roman" w:eastAsia="Times New Roman" w:hAnsi="Times New Roman"/>
          <w:color w:val="000000" w:themeColor="text1"/>
          <w:sz w:val="20"/>
          <w:szCs w:val="20"/>
          <w:lang w:eastAsia="ru-RU"/>
        </w:rPr>
        <w:t xml:space="preserve"> Заказчику туристского продукта</w:t>
      </w:r>
      <w:r w:rsidRPr="000D7882">
        <w:rPr>
          <w:rFonts w:ascii="Times New Roman" w:eastAsia="Times New Roman" w:hAnsi="Times New Roman"/>
          <w:color w:val="000000" w:themeColor="text1"/>
          <w:sz w:val="20"/>
          <w:szCs w:val="20"/>
          <w:lang w:eastAsia="ru-RU"/>
        </w:rPr>
        <w:t xml:space="preserve"> являются:</w:t>
      </w:r>
      <w:r w:rsidR="004F6F71" w:rsidRPr="000D7882">
        <w:rPr>
          <w:rFonts w:ascii="Times New Roman" w:eastAsia="Times New Roman" w:hAnsi="Times New Roman"/>
          <w:color w:val="000000" w:themeColor="text1"/>
          <w:sz w:val="20"/>
          <w:szCs w:val="20"/>
          <w:lang w:eastAsia="ru-RU"/>
        </w:rPr>
        <w:t xml:space="preserve"> </w:t>
      </w:r>
      <w:r w:rsidR="006C19DE" w:rsidRPr="000D7882">
        <w:rPr>
          <w:rFonts w:ascii="Times New Roman" w:eastAsia="Times New Roman" w:hAnsi="Times New Roman"/>
          <w:color w:val="000000" w:themeColor="text1"/>
          <w:sz w:val="20"/>
          <w:szCs w:val="20"/>
          <w:lang w:eastAsia="ru-RU"/>
        </w:rPr>
        <w:t xml:space="preserve">авиабилет </w:t>
      </w:r>
      <w:r w:rsidR="00F67EE9" w:rsidRPr="000D7882">
        <w:rPr>
          <w:rFonts w:ascii="Times New Roman" w:eastAsia="Times New Roman" w:hAnsi="Times New Roman"/>
          <w:color w:val="000000" w:themeColor="text1"/>
          <w:sz w:val="20"/>
          <w:szCs w:val="20"/>
          <w:lang w:eastAsia="ru-RU"/>
        </w:rPr>
        <w:br/>
      </w:r>
      <w:r w:rsidR="006C19DE" w:rsidRPr="000D7882">
        <w:rPr>
          <w:rFonts w:ascii="Times New Roman" w:eastAsia="Times New Roman" w:hAnsi="Times New Roman"/>
          <w:color w:val="000000" w:themeColor="text1"/>
          <w:sz w:val="20"/>
          <w:szCs w:val="20"/>
          <w:lang w:eastAsia="ru-RU"/>
        </w:rPr>
        <w:t xml:space="preserve">и </w:t>
      </w:r>
      <w:r w:rsidR="006D448E" w:rsidRPr="000D7882">
        <w:rPr>
          <w:rFonts w:ascii="Times New Roman" w:eastAsia="Times New Roman" w:hAnsi="Times New Roman"/>
          <w:color w:val="000000" w:themeColor="text1"/>
          <w:sz w:val="20"/>
          <w:szCs w:val="20"/>
          <w:lang w:eastAsia="ru-RU"/>
        </w:rPr>
        <w:t>ваучер</w:t>
      </w:r>
      <w:r w:rsidRPr="000D7882">
        <w:rPr>
          <w:rFonts w:ascii="Times New Roman" w:eastAsia="Times New Roman" w:hAnsi="Times New Roman"/>
          <w:color w:val="000000" w:themeColor="text1"/>
          <w:sz w:val="20"/>
          <w:szCs w:val="20"/>
          <w:lang w:eastAsia="ru-RU"/>
        </w:rPr>
        <w:t>, подтверждающий</w:t>
      </w:r>
      <w:r w:rsidR="001669BD" w:rsidRPr="000D7882">
        <w:rPr>
          <w:rFonts w:ascii="Times New Roman" w:eastAsia="Times New Roman" w:hAnsi="Times New Roman"/>
          <w:color w:val="000000" w:themeColor="text1"/>
          <w:sz w:val="20"/>
          <w:szCs w:val="20"/>
          <w:lang w:eastAsia="ru-RU"/>
        </w:rPr>
        <w:t xml:space="preserve"> </w:t>
      </w:r>
      <w:r w:rsidRPr="000D7882">
        <w:rPr>
          <w:rFonts w:ascii="Times New Roman" w:eastAsia="Times New Roman" w:hAnsi="Times New Roman"/>
          <w:color w:val="000000" w:themeColor="text1"/>
          <w:sz w:val="20"/>
          <w:szCs w:val="20"/>
          <w:lang w:eastAsia="ru-RU"/>
        </w:rPr>
        <w:t>б</w:t>
      </w:r>
      <w:r w:rsidR="004F6F71" w:rsidRPr="000D7882">
        <w:rPr>
          <w:rFonts w:ascii="Times New Roman" w:eastAsia="Times New Roman" w:hAnsi="Times New Roman"/>
          <w:color w:val="000000" w:themeColor="text1"/>
          <w:sz w:val="20"/>
          <w:szCs w:val="20"/>
          <w:lang w:eastAsia="ru-RU"/>
        </w:rPr>
        <w:t xml:space="preserve">ронирование средства размещения. Данные документы </w:t>
      </w:r>
      <w:r w:rsidRPr="000D7882">
        <w:rPr>
          <w:rFonts w:ascii="Times New Roman" w:eastAsia="Times New Roman" w:hAnsi="Times New Roman"/>
          <w:color w:val="000000" w:themeColor="text1"/>
          <w:sz w:val="20"/>
          <w:szCs w:val="20"/>
          <w:lang w:eastAsia="ru-RU"/>
        </w:rPr>
        <w:t>высылаются Заказчику</w:t>
      </w:r>
      <w:r w:rsidR="00F67EE9" w:rsidRPr="000D7882">
        <w:rPr>
          <w:rFonts w:ascii="Times New Roman" w:eastAsia="Times New Roman" w:hAnsi="Times New Roman"/>
          <w:color w:val="000000" w:themeColor="text1"/>
          <w:sz w:val="20"/>
          <w:szCs w:val="20"/>
          <w:lang w:eastAsia="ru-RU"/>
        </w:rPr>
        <w:br/>
      </w:r>
      <w:r w:rsidRPr="000D7882">
        <w:rPr>
          <w:rFonts w:ascii="Times New Roman" w:eastAsia="Times New Roman" w:hAnsi="Times New Roman"/>
          <w:color w:val="000000" w:themeColor="text1"/>
          <w:sz w:val="20"/>
          <w:szCs w:val="20"/>
          <w:lang w:eastAsia="ru-RU"/>
        </w:rPr>
        <w:t>на адрес его электронной почты, ука</w:t>
      </w:r>
      <w:r w:rsidR="0040193F" w:rsidRPr="000D7882">
        <w:rPr>
          <w:rFonts w:ascii="Times New Roman" w:eastAsia="Times New Roman" w:hAnsi="Times New Roman"/>
          <w:color w:val="000000" w:themeColor="text1"/>
          <w:sz w:val="20"/>
          <w:szCs w:val="20"/>
          <w:lang w:eastAsia="ru-RU"/>
        </w:rPr>
        <w:t xml:space="preserve">занный </w:t>
      </w:r>
      <w:r w:rsidR="005A1C44" w:rsidRPr="000D7882">
        <w:rPr>
          <w:rFonts w:ascii="Times New Roman" w:eastAsia="Times New Roman" w:hAnsi="Times New Roman"/>
          <w:color w:val="000000" w:themeColor="text1"/>
          <w:sz w:val="20"/>
          <w:szCs w:val="20"/>
          <w:lang w:eastAsia="ru-RU"/>
        </w:rPr>
        <w:t>в заказе</w:t>
      </w:r>
      <w:r w:rsidR="0040193F" w:rsidRPr="000D7882">
        <w:rPr>
          <w:rFonts w:ascii="Times New Roman" w:eastAsia="Times New Roman" w:hAnsi="Times New Roman"/>
          <w:color w:val="000000" w:themeColor="text1"/>
          <w:sz w:val="20"/>
          <w:szCs w:val="20"/>
          <w:lang w:eastAsia="ru-RU"/>
        </w:rPr>
        <w:t>.</w:t>
      </w:r>
      <w:r w:rsidR="006C19DE" w:rsidRPr="000D7882">
        <w:rPr>
          <w:rFonts w:ascii="Times New Roman" w:eastAsia="Times New Roman" w:hAnsi="Times New Roman"/>
          <w:color w:val="000000" w:themeColor="text1"/>
          <w:sz w:val="20"/>
          <w:szCs w:val="20"/>
          <w:lang w:eastAsia="ru-RU"/>
        </w:rPr>
        <w:t xml:space="preserve"> При этом</w:t>
      </w:r>
      <w:r w:rsidRPr="000D7882">
        <w:rPr>
          <w:rFonts w:ascii="Times New Roman" w:eastAsia="Times New Roman" w:hAnsi="Times New Roman"/>
          <w:color w:val="000000" w:themeColor="text1"/>
          <w:sz w:val="20"/>
          <w:szCs w:val="20"/>
          <w:lang w:eastAsia="ru-RU"/>
        </w:rPr>
        <w:t xml:space="preserve"> датой начала путешествия является дата начала авиаперевозки (авиаперелета к месту размещения).</w:t>
      </w:r>
    </w:p>
    <w:p w14:paraId="1BE3835E" w14:textId="77777777" w:rsidR="00F67EE9" w:rsidRPr="000D7882" w:rsidRDefault="00F67EE9" w:rsidP="00B43E30">
      <w:pPr>
        <w:pStyle w:val="3"/>
        <w:shd w:val="clear" w:color="auto" w:fill="auto"/>
        <w:tabs>
          <w:tab w:val="left" w:pos="353"/>
        </w:tabs>
        <w:spacing w:line="240" w:lineRule="auto"/>
        <w:jc w:val="center"/>
        <w:rPr>
          <w:rFonts w:ascii="Times New Roman" w:eastAsia="Times New Roman" w:hAnsi="Times New Roman"/>
          <w:color w:val="000000" w:themeColor="text1"/>
          <w:spacing w:val="0"/>
          <w:sz w:val="20"/>
          <w:szCs w:val="20"/>
          <w:lang w:eastAsia="ru-RU"/>
        </w:rPr>
      </w:pPr>
    </w:p>
    <w:p w14:paraId="02337349" w14:textId="77777777" w:rsidR="001A6723" w:rsidRPr="000D7882" w:rsidRDefault="001A6723" w:rsidP="00B43E30">
      <w:pPr>
        <w:pStyle w:val="3"/>
        <w:shd w:val="clear" w:color="auto" w:fill="auto"/>
        <w:tabs>
          <w:tab w:val="left" w:pos="353"/>
        </w:tabs>
        <w:spacing w:line="240" w:lineRule="auto"/>
        <w:jc w:val="center"/>
        <w:rPr>
          <w:rFonts w:ascii="Times New Roman" w:eastAsia="Times New Roman" w:hAnsi="Times New Roman"/>
          <w:b/>
          <w:color w:val="000000" w:themeColor="text1"/>
          <w:spacing w:val="0"/>
          <w:sz w:val="20"/>
          <w:szCs w:val="20"/>
          <w:lang w:eastAsia="ru-RU"/>
        </w:rPr>
      </w:pPr>
      <w:r w:rsidRPr="000D7882">
        <w:rPr>
          <w:rFonts w:ascii="Times New Roman" w:eastAsia="Times New Roman" w:hAnsi="Times New Roman"/>
          <w:b/>
          <w:color w:val="000000" w:themeColor="text1"/>
          <w:spacing w:val="0"/>
          <w:sz w:val="20"/>
          <w:szCs w:val="20"/>
          <w:lang w:eastAsia="ru-RU"/>
        </w:rPr>
        <w:t>4.ОТВЕТСТВЕННОСТЬ СТОРОН</w:t>
      </w:r>
    </w:p>
    <w:p w14:paraId="0ADA6B99" w14:textId="2B35A6F3" w:rsidR="0078481C" w:rsidRPr="000D7882" w:rsidRDefault="005511A1" w:rsidP="00B43E30">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0D7882">
        <w:rPr>
          <w:rFonts w:ascii="Times New Roman" w:eastAsia="Times New Roman" w:hAnsi="Times New Roman"/>
          <w:color w:val="000000" w:themeColor="text1"/>
          <w:sz w:val="20"/>
          <w:szCs w:val="20"/>
          <w:lang w:eastAsia="ru-RU"/>
        </w:rPr>
        <w:t>4.1.</w:t>
      </w:r>
      <w:r w:rsidR="00F67EE9" w:rsidRPr="000D7882">
        <w:rPr>
          <w:rFonts w:ascii="Times New Roman" w:eastAsia="Times New Roman" w:hAnsi="Times New Roman"/>
          <w:color w:val="000000" w:themeColor="text1"/>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78481C" w:rsidRPr="000D7882">
        <w:rPr>
          <w:rFonts w:ascii="Times New Roman" w:eastAsia="Times New Roman" w:hAnsi="Times New Roman"/>
          <w:color w:val="000000" w:themeColor="text1"/>
          <w:sz w:val="20"/>
          <w:szCs w:val="20"/>
          <w:lang w:eastAsia="ru-RU"/>
        </w:rPr>
        <w:t xml:space="preserve"> не несет ответственность за негативные последствия и убытки в случае невозможности </w:t>
      </w:r>
      <w:r w:rsidR="006D448E" w:rsidRPr="000D7882">
        <w:rPr>
          <w:rFonts w:ascii="Times New Roman" w:eastAsia="Times New Roman" w:hAnsi="Times New Roman"/>
          <w:color w:val="000000" w:themeColor="text1"/>
          <w:sz w:val="20"/>
          <w:szCs w:val="20"/>
          <w:lang w:eastAsia="ru-RU"/>
        </w:rPr>
        <w:t>Заказчиком</w:t>
      </w:r>
      <w:r w:rsidR="00F67EE9" w:rsidRPr="000D7882">
        <w:rPr>
          <w:rFonts w:ascii="Times New Roman" w:eastAsia="Times New Roman" w:hAnsi="Times New Roman"/>
          <w:color w:val="000000" w:themeColor="text1"/>
          <w:sz w:val="20"/>
          <w:szCs w:val="20"/>
          <w:lang w:eastAsia="ru-RU"/>
        </w:rPr>
        <w:t xml:space="preserve"> совершить </w:t>
      </w:r>
      <w:r w:rsidR="0078481C" w:rsidRPr="000D7882">
        <w:rPr>
          <w:rFonts w:ascii="Times New Roman" w:eastAsia="Times New Roman" w:hAnsi="Times New Roman"/>
          <w:color w:val="000000" w:themeColor="text1"/>
          <w:sz w:val="20"/>
          <w:szCs w:val="20"/>
          <w:lang w:eastAsia="ru-RU"/>
        </w:rPr>
        <w:t>путешествие, возникшие в результате событий и обстоятельств,</w:t>
      </w:r>
      <w:r w:rsidR="005E2A17" w:rsidRPr="000D7882">
        <w:rPr>
          <w:rFonts w:ascii="Times New Roman" w:eastAsia="Times New Roman" w:hAnsi="Times New Roman"/>
          <w:color w:val="000000" w:themeColor="text1"/>
          <w:sz w:val="20"/>
          <w:szCs w:val="20"/>
          <w:lang w:eastAsia="ru-RU"/>
        </w:rPr>
        <w:t xml:space="preserve"> </w:t>
      </w:r>
      <w:r w:rsidR="0078481C" w:rsidRPr="000D7882">
        <w:rPr>
          <w:rFonts w:ascii="Times New Roman" w:eastAsia="Times New Roman" w:hAnsi="Times New Roman"/>
          <w:color w:val="000000" w:themeColor="text1"/>
          <w:sz w:val="20"/>
          <w:szCs w:val="20"/>
          <w:lang w:eastAsia="ru-RU"/>
        </w:rPr>
        <w:t xml:space="preserve">находящихся вне сферы </w:t>
      </w:r>
      <w:r w:rsidR="00F67EE9" w:rsidRPr="000D7882">
        <w:rPr>
          <w:rFonts w:ascii="Times New Roman" w:eastAsia="Times New Roman" w:hAnsi="Times New Roman"/>
          <w:color w:val="000000" w:themeColor="text1"/>
          <w:sz w:val="20"/>
          <w:szCs w:val="20"/>
          <w:lang w:eastAsia="ru-RU"/>
        </w:rPr>
        <w:br/>
      </w:r>
      <w:r w:rsidR="0078481C" w:rsidRPr="000D7882">
        <w:rPr>
          <w:rFonts w:ascii="Times New Roman" w:eastAsia="Times New Roman" w:hAnsi="Times New Roman"/>
          <w:color w:val="000000" w:themeColor="text1"/>
          <w:sz w:val="20"/>
          <w:szCs w:val="20"/>
          <w:lang w:eastAsia="ru-RU"/>
        </w:rPr>
        <w:t>его компетенции, а также за действия (бездействие) третьих лиц.</w:t>
      </w:r>
    </w:p>
    <w:p w14:paraId="785E8946" w14:textId="2DAE26BA" w:rsidR="001A6723" w:rsidRPr="000D7882" w:rsidRDefault="001A6723" w:rsidP="00B43E30">
      <w:pPr>
        <w:pStyle w:val="3"/>
        <w:shd w:val="clear" w:color="auto" w:fill="auto"/>
        <w:tabs>
          <w:tab w:val="left" w:pos="353"/>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2</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9038F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не несет ответственность за перерывы в </w:t>
      </w:r>
      <w:r w:rsidR="009016B4" w:rsidRPr="000D7882">
        <w:rPr>
          <w:rFonts w:ascii="Times New Roman" w:eastAsia="Times New Roman" w:hAnsi="Times New Roman"/>
          <w:color w:val="000000" w:themeColor="text1"/>
          <w:spacing w:val="0"/>
          <w:sz w:val="20"/>
          <w:szCs w:val="20"/>
          <w:lang w:eastAsia="ru-RU"/>
        </w:rPr>
        <w:t>процес</w:t>
      </w:r>
      <w:r w:rsidR="005E2A17" w:rsidRPr="000D7882">
        <w:rPr>
          <w:rFonts w:ascii="Times New Roman" w:eastAsia="Times New Roman" w:hAnsi="Times New Roman"/>
          <w:color w:val="000000" w:themeColor="text1"/>
          <w:spacing w:val="0"/>
          <w:sz w:val="20"/>
          <w:szCs w:val="20"/>
          <w:lang w:eastAsia="ru-RU"/>
        </w:rPr>
        <w:t>се оформления заказа Заказчиком</w:t>
      </w:r>
      <w:r w:rsidRPr="000D7882">
        <w:rPr>
          <w:rFonts w:ascii="Times New Roman" w:eastAsia="Times New Roman" w:hAnsi="Times New Roman"/>
          <w:color w:val="000000" w:themeColor="text1"/>
          <w:spacing w:val="0"/>
          <w:sz w:val="20"/>
          <w:szCs w:val="20"/>
          <w:lang w:eastAsia="ru-RU"/>
        </w:rPr>
        <w:t xml:space="preserve"> в случае сбоев программного обеспечения или оборудования</w:t>
      </w:r>
      <w:r w:rsidR="006D448E" w:rsidRPr="000D7882">
        <w:rPr>
          <w:rFonts w:ascii="Times New Roman" w:eastAsia="Times New Roman" w:hAnsi="Times New Roman"/>
          <w:color w:val="000000" w:themeColor="text1"/>
          <w:spacing w:val="0"/>
          <w:sz w:val="20"/>
          <w:szCs w:val="20"/>
          <w:lang w:eastAsia="ru-RU"/>
        </w:rPr>
        <w:t xml:space="preserve"> у </w:t>
      </w:r>
      <w:r w:rsidR="009016B4" w:rsidRPr="000D7882">
        <w:rPr>
          <w:rFonts w:ascii="Times New Roman" w:eastAsia="Times New Roman" w:hAnsi="Times New Roman"/>
          <w:color w:val="000000" w:themeColor="text1"/>
          <w:spacing w:val="0"/>
          <w:sz w:val="20"/>
          <w:szCs w:val="20"/>
          <w:lang w:eastAsia="ru-RU"/>
        </w:rPr>
        <w:t>одной из сторон</w:t>
      </w:r>
      <w:r w:rsidR="0078481C" w:rsidRPr="000D7882">
        <w:rPr>
          <w:rFonts w:ascii="Times New Roman" w:eastAsia="Times New Roman" w:hAnsi="Times New Roman"/>
          <w:color w:val="000000" w:themeColor="text1"/>
          <w:spacing w:val="0"/>
          <w:sz w:val="20"/>
          <w:szCs w:val="20"/>
          <w:lang w:eastAsia="ru-RU"/>
        </w:rPr>
        <w:t>.</w:t>
      </w:r>
    </w:p>
    <w:p w14:paraId="5DC53835" w14:textId="4EA61320" w:rsidR="001A6723" w:rsidRPr="000D7882" w:rsidRDefault="001A6723" w:rsidP="00B43E30">
      <w:pPr>
        <w:pStyle w:val="3"/>
        <w:shd w:val="clear" w:color="auto" w:fill="auto"/>
        <w:tabs>
          <w:tab w:val="left" w:pos="515"/>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3</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9038F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не несет ответственность за полные или частичные прерывания </w:t>
      </w:r>
      <w:r w:rsidR="009016B4" w:rsidRPr="000D7882">
        <w:rPr>
          <w:rFonts w:ascii="Times New Roman" w:eastAsia="Times New Roman" w:hAnsi="Times New Roman"/>
          <w:color w:val="000000" w:themeColor="text1"/>
          <w:spacing w:val="0"/>
          <w:sz w:val="20"/>
          <w:szCs w:val="20"/>
          <w:lang w:eastAsia="ru-RU"/>
        </w:rPr>
        <w:t>в процессе оформления заказа</w:t>
      </w:r>
      <w:r w:rsidRPr="000D7882">
        <w:rPr>
          <w:rFonts w:ascii="Times New Roman" w:eastAsia="Times New Roman" w:hAnsi="Times New Roman"/>
          <w:color w:val="000000" w:themeColor="text1"/>
          <w:spacing w:val="0"/>
          <w:sz w:val="20"/>
          <w:szCs w:val="20"/>
          <w:lang w:eastAsia="ru-RU"/>
        </w:rPr>
        <w:t>, связанные с заменой оборудования, программного обеспечения или проведения других работ, вызванных необходимостью поддержания работоспособности и модернизации программного и</w:t>
      </w:r>
      <w:r w:rsidR="00F67EE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w:t>
      </w:r>
      <w:r w:rsidR="00F67EE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или аппаратного обеспечения.</w:t>
      </w:r>
    </w:p>
    <w:p w14:paraId="720A28A3" w14:textId="3D0BED18" w:rsidR="001A6723" w:rsidRPr="000D7882" w:rsidRDefault="001A6723" w:rsidP="00B43E30">
      <w:pPr>
        <w:pStyle w:val="3"/>
        <w:shd w:val="clear" w:color="auto" w:fill="auto"/>
        <w:tabs>
          <w:tab w:val="left" w:pos="353"/>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4</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9038F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не несет ответственность за функционирование и доступность отдельных сегментов сети Интернет.</w:t>
      </w:r>
      <w:r w:rsidR="005E2A17"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9038F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не гарантирует возможность информационного обмена с теми узлами или серверами, которые временно или постоянно недоступны через ссылки, размещенные на Сайте.</w:t>
      </w:r>
    </w:p>
    <w:p w14:paraId="0AC5D7D3" w14:textId="724668A2" w:rsidR="001A6723" w:rsidRPr="000D7882" w:rsidRDefault="001A6723" w:rsidP="00B43E30">
      <w:pPr>
        <w:pStyle w:val="3"/>
        <w:shd w:val="clear" w:color="auto" w:fill="auto"/>
        <w:tabs>
          <w:tab w:val="left" w:pos="353"/>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5</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9038F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не несет ответственность за обеспечение безопасности оборудования и программного обеспечения Заказчика, используемого для </w:t>
      </w:r>
      <w:r w:rsidR="008A792B" w:rsidRPr="000D7882">
        <w:rPr>
          <w:rFonts w:ascii="Times New Roman" w:eastAsia="Times New Roman" w:hAnsi="Times New Roman"/>
          <w:color w:val="000000" w:themeColor="text1"/>
          <w:spacing w:val="0"/>
          <w:sz w:val="20"/>
          <w:szCs w:val="20"/>
          <w:lang w:eastAsia="ru-RU"/>
        </w:rPr>
        <w:t xml:space="preserve">приобретения </w:t>
      </w:r>
      <w:r w:rsidR="008C738D" w:rsidRPr="000D7882">
        <w:rPr>
          <w:rFonts w:ascii="Times New Roman" w:eastAsia="Times New Roman" w:hAnsi="Times New Roman"/>
          <w:color w:val="000000" w:themeColor="text1"/>
          <w:spacing w:val="0"/>
          <w:sz w:val="20"/>
          <w:szCs w:val="20"/>
          <w:lang w:eastAsia="ru-RU"/>
        </w:rPr>
        <w:t>Туристск</w:t>
      </w:r>
      <w:r w:rsidR="008A792B" w:rsidRPr="000D7882">
        <w:rPr>
          <w:rFonts w:ascii="Times New Roman" w:eastAsia="Times New Roman" w:hAnsi="Times New Roman"/>
          <w:color w:val="000000" w:themeColor="text1"/>
          <w:spacing w:val="0"/>
          <w:sz w:val="20"/>
          <w:szCs w:val="20"/>
          <w:lang w:eastAsia="ru-RU"/>
        </w:rPr>
        <w:t>ого</w:t>
      </w:r>
      <w:r w:rsidR="008C738D" w:rsidRPr="000D7882">
        <w:rPr>
          <w:rFonts w:ascii="Times New Roman" w:eastAsia="Times New Roman" w:hAnsi="Times New Roman"/>
          <w:color w:val="000000" w:themeColor="text1"/>
          <w:spacing w:val="0"/>
          <w:sz w:val="20"/>
          <w:szCs w:val="20"/>
          <w:lang w:eastAsia="ru-RU"/>
        </w:rPr>
        <w:t xml:space="preserve"> продукт</w:t>
      </w:r>
      <w:r w:rsidR="008A792B" w:rsidRPr="000D7882">
        <w:rPr>
          <w:rFonts w:ascii="Times New Roman" w:eastAsia="Times New Roman" w:hAnsi="Times New Roman"/>
          <w:color w:val="000000" w:themeColor="text1"/>
          <w:spacing w:val="0"/>
          <w:sz w:val="20"/>
          <w:szCs w:val="20"/>
          <w:lang w:eastAsia="ru-RU"/>
        </w:rPr>
        <w:t>а</w:t>
      </w:r>
      <w:r w:rsidRPr="000D7882">
        <w:rPr>
          <w:rFonts w:ascii="Times New Roman" w:eastAsia="Times New Roman" w:hAnsi="Times New Roman"/>
          <w:color w:val="000000" w:themeColor="text1"/>
          <w:spacing w:val="0"/>
          <w:sz w:val="20"/>
          <w:szCs w:val="20"/>
          <w:lang w:eastAsia="ru-RU"/>
        </w:rPr>
        <w:t>.</w:t>
      </w:r>
    </w:p>
    <w:p w14:paraId="62F56EA0" w14:textId="4AA0EFF0" w:rsidR="001A37E1" w:rsidRPr="000D7882" w:rsidRDefault="001A6723" w:rsidP="00B43E30">
      <w:pPr>
        <w:pStyle w:val="3"/>
        <w:shd w:val="clear" w:color="auto" w:fill="auto"/>
        <w:tabs>
          <w:tab w:val="left" w:pos="353"/>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6</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9038F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не запрашивает, не хранит PIN и CCV2 коды по пластиковым банковским картам и не несет ответственность за их сохранность, если они случайно или намеренно сообщены </w:t>
      </w:r>
      <w:r w:rsidR="008A792B" w:rsidRPr="000D7882">
        <w:rPr>
          <w:rFonts w:ascii="Times New Roman" w:eastAsia="Times New Roman" w:hAnsi="Times New Roman"/>
          <w:color w:val="000000" w:themeColor="text1"/>
          <w:spacing w:val="0"/>
          <w:sz w:val="20"/>
          <w:szCs w:val="20"/>
          <w:lang w:eastAsia="ru-RU"/>
        </w:rPr>
        <w:t>третьим</w:t>
      </w:r>
      <w:r w:rsidR="00815F58" w:rsidRPr="000D7882">
        <w:rPr>
          <w:rFonts w:ascii="Times New Roman" w:eastAsia="Times New Roman" w:hAnsi="Times New Roman"/>
          <w:color w:val="000000" w:themeColor="text1"/>
          <w:spacing w:val="0"/>
          <w:sz w:val="20"/>
          <w:szCs w:val="20"/>
          <w:lang w:eastAsia="ru-RU"/>
        </w:rPr>
        <w:t xml:space="preserve"> лицам</w:t>
      </w:r>
      <w:r w:rsidRPr="000D7882">
        <w:rPr>
          <w:rFonts w:ascii="Times New Roman" w:eastAsia="Times New Roman" w:hAnsi="Times New Roman"/>
          <w:color w:val="000000" w:themeColor="text1"/>
          <w:spacing w:val="0"/>
          <w:sz w:val="20"/>
          <w:szCs w:val="20"/>
          <w:lang w:eastAsia="ru-RU"/>
        </w:rPr>
        <w:t xml:space="preserve">. </w:t>
      </w:r>
      <w:r w:rsidR="001A37E1" w:rsidRPr="000D7882">
        <w:rPr>
          <w:rFonts w:ascii="Times New Roman" w:eastAsia="Times New Roman" w:hAnsi="Times New Roman"/>
          <w:color w:val="000000" w:themeColor="text1"/>
          <w:spacing w:val="0"/>
          <w:sz w:val="20"/>
          <w:szCs w:val="20"/>
          <w:lang w:eastAsia="ru-RU"/>
        </w:rPr>
        <w:t xml:space="preserve">Все операции </w:t>
      </w:r>
      <w:r w:rsidR="00F67EE9" w:rsidRPr="000D7882">
        <w:rPr>
          <w:rFonts w:ascii="Times New Roman" w:eastAsia="Times New Roman" w:hAnsi="Times New Roman"/>
          <w:color w:val="000000" w:themeColor="text1"/>
          <w:spacing w:val="0"/>
          <w:sz w:val="20"/>
          <w:szCs w:val="20"/>
          <w:lang w:eastAsia="ru-RU"/>
        </w:rPr>
        <w:br/>
      </w:r>
      <w:r w:rsidR="001A37E1" w:rsidRPr="000D7882">
        <w:rPr>
          <w:rFonts w:ascii="Times New Roman" w:eastAsia="Times New Roman" w:hAnsi="Times New Roman"/>
          <w:color w:val="000000" w:themeColor="text1"/>
          <w:spacing w:val="0"/>
          <w:sz w:val="20"/>
          <w:szCs w:val="20"/>
          <w:lang w:eastAsia="ru-RU"/>
        </w:rPr>
        <w:t xml:space="preserve">по снятию денежных средств с пластиковых </w:t>
      </w:r>
      <w:r w:rsidR="006D448E" w:rsidRPr="000D7882">
        <w:rPr>
          <w:rFonts w:ascii="Times New Roman" w:eastAsia="Times New Roman" w:hAnsi="Times New Roman"/>
          <w:color w:val="000000" w:themeColor="text1"/>
          <w:spacing w:val="0"/>
          <w:sz w:val="20"/>
          <w:szCs w:val="20"/>
          <w:lang w:eastAsia="ru-RU"/>
        </w:rPr>
        <w:t xml:space="preserve">банковских </w:t>
      </w:r>
      <w:r w:rsidR="001A37E1" w:rsidRPr="000D7882">
        <w:rPr>
          <w:rFonts w:ascii="Times New Roman" w:eastAsia="Times New Roman" w:hAnsi="Times New Roman"/>
          <w:color w:val="000000" w:themeColor="text1"/>
          <w:spacing w:val="0"/>
          <w:sz w:val="20"/>
          <w:szCs w:val="20"/>
          <w:lang w:eastAsia="ru-RU"/>
        </w:rPr>
        <w:t>карт посредством интернет-эквайринга производятся сервисом, предоставленным Банком</w:t>
      </w:r>
      <w:r w:rsidR="00F67EE9" w:rsidRPr="000D7882">
        <w:rPr>
          <w:rFonts w:ascii="Times New Roman" w:eastAsia="Times New Roman" w:hAnsi="Times New Roman"/>
          <w:color w:val="000000" w:themeColor="text1"/>
          <w:spacing w:val="0"/>
          <w:sz w:val="20"/>
          <w:szCs w:val="20"/>
          <w:lang w:eastAsia="ru-RU"/>
        </w:rPr>
        <w:t>,</w:t>
      </w:r>
      <w:r w:rsidR="001A37E1" w:rsidRPr="000D7882">
        <w:rPr>
          <w:rFonts w:ascii="Times New Roman" w:eastAsia="Times New Roman" w:hAnsi="Times New Roman"/>
          <w:color w:val="000000" w:themeColor="text1"/>
          <w:spacing w:val="0"/>
          <w:sz w:val="20"/>
          <w:szCs w:val="20"/>
          <w:lang w:eastAsia="ru-RU"/>
        </w:rPr>
        <w:t xml:space="preserve"> согласно договору об интернет-эквайринге.</w:t>
      </w:r>
    </w:p>
    <w:p w14:paraId="7CA1DA12" w14:textId="77777777" w:rsidR="001A6723" w:rsidRPr="000D7882" w:rsidRDefault="001A6723" w:rsidP="00B43E30">
      <w:pPr>
        <w:pStyle w:val="3"/>
        <w:shd w:val="clear" w:color="auto" w:fill="auto"/>
        <w:tabs>
          <w:tab w:val="left" w:pos="353"/>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7</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Заказчик несет ответственность за выполнение своих обязательств по Договору в соответствии </w:t>
      </w:r>
      <w:r w:rsidR="00F67EE9"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с законодательством РФ.</w:t>
      </w:r>
    </w:p>
    <w:p w14:paraId="6837DE98" w14:textId="75D20460" w:rsidR="001A6723" w:rsidRPr="000D7882" w:rsidRDefault="001A6723" w:rsidP="00B43E30">
      <w:pPr>
        <w:pStyle w:val="3"/>
        <w:shd w:val="clear" w:color="auto" w:fill="auto"/>
        <w:tabs>
          <w:tab w:val="left" w:pos="515"/>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8</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Заказчик не вправе использовать предоставляем</w:t>
      </w:r>
      <w:r w:rsidR="00C23A15" w:rsidRPr="000D7882">
        <w:rPr>
          <w:rFonts w:ascii="Times New Roman" w:eastAsia="Times New Roman" w:hAnsi="Times New Roman"/>
          <w:color w:val="000000" w:themeColor="text1"/>
          <w:spacing w:val="0"/>
          <w:sz w:val="20"/>
          <w:szCs w:val="20"/>
          <w:lang w:eastAsia="ru-RU"/>
        </w:rPr>
        <w:t>ый</w:t>
      </w:r>
      <w:r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pacing w:val="0"/>
          <w:sz w:val="20"/>
          <w:szCs w:val="20"/>
          <w:lang w:eastAsia="ru-RU"/>
        </w:rPr>
        <w:t xml:space="preserve">ом </w:t>
      </w:r>
      <w:r w:rsidR="008C738D" w:rsidRPr="000D7882">
        <w:rPr>
          <w:rFonts w:ascii="Times New Roman" w:eastAsia="Times New Roman" w:hAnsi="Times New Roman"/>
          <w:color w:val="000000" w:themeColor="text1"/>
          <w:spacing w:val="0"/>
          <w:sz w:val="20"/>
          <w:szCs w:val="20"/>
          <w:lang w:eastAsia="ru-RU"/>
        </w:rPr>
        <w:t>Туристский продукт</w:t>
      </w:r>
      <w:r w:rsidRPr="000D7882">
        <w:rPr>
          <w:rFonts w:ascii="Times New Roman" w:eastAsia="Times New Roman" w:hAnsi="Times New Roman"/>
          <w:color w:val="000000" w:themeColor="text1"/>
          <w:spacing w:val="0"/>
          <w:sz w:val="20"/>
          <w:szCs w:val="20"/>
          <w:lang w:eastAsia="ru-RU"/>
        </w:rPr>
        <w:t xml:space="preserve"> </w:t>
      </w:r>
      <w:r w:rsidR="00F67EE9"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в предпринимательской и посреднической деятельности.</w:t>
      </w:r>
    </w:p>
    <w:p w14:paraId="42636960" w14:textId="0CA56D70" w:rsidR="001A6723" w:rsidRPr="000D7882" w:rsidRDefault="001A6723" w:rsidP="00B43E30">
      <w:pPr>
        <w:pStyle w:val="3"/>
        <w:shd w:val="clear" w:color="auto" w:fill="auto"/>
        <w:tabs>
          <w:tab w:val="left" w:pos="515"/>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9</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Заказчик самостоятельно несет ответственность и риск наступления неблагоприятных последствий в случае неточности или недостоверности данных</w:t>
      </w:r>
      <w:r w:rsidR="00F67EE9"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переданных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pacing w:val="0"/>
          <w:sz w:val="20"/>
          <w:szCs w:val="20"/>
          <w:lang w:eastAsia="ru-RU"/>
        </w:rPr>
        <w:t>у</w:t>
      </w:r>
      <w:r w:rsidR="00107150" w:rsidRPr="000D7882">
        <w:rPr>
          <w:rFonts w:ascii="Times New Roman" w:eastAsia="Times New Roman" w:hAnsi="Times New Roman"/>
          <w:color w:val="000000" w:themeColor="text1"/>
          <w:spacing w:val="0"/>
          <w:sz w:val="20"/>
          <w:szCs w:val="20"/>
          <w:lang w:eastAsia="ru-RU"/>
        </w:rPr>
        <w:t>.</w:t>
      </w:r>
    </w:p>
    <w:p w14:paraId="7ACE60E3" w14:textId="77777777" w:rsidR="005E2A17" w:rsidRPr="000D7882" w:rsidRDefault="001A6723" w:rsidP="00B43E30">
      <w:pPr>
        <w:pStyle w:val="3"/>
        <w:shd w:val="clear" w:color="auto" w:fill="auto"/>
        <w:tabs>
          <w:tab w:val="left" w:pos="515"/>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5511A1" w:rsidRPr="000D7882">
        <w:rPr>
          <w:rFonts w:ascii="Times New Roman" w:eastAsia="Times New Roman" w:hAnsi="Times New Roman"/>
          <w:color w:val="000000" w:themeColor="text1"/>
          <w:spacing w:val="0"/>
          <w:sz w:val="20"/>
          <w:szCs w:val="20"/>
          <w:lang w:eastAsia="ru-RU"/>
        </w:rPr>
        <w:t>.10</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Заказчик самостоятельно несет ответственность в соответствии с Законодательством РФ за все действия, предпринятые посредством </w:t>
      </w:r>
      <w:r w:rsidR="000D60A9" w:rsidRPr="000D7882">
        <w:rPr>
          <w:rFonts w:ascii="Times New Roman" w:eastAsia="Times New Roman" w:hAnsi="Times New Roman"/>
          <w:color w:val="000000" w:themeColor="text1"/>
          <w:spacing w:val="0"/>
          <w:sz w:val="20"/>
          <w:szCs w:val="20"/>
          <w:lang w:eastAsia="ru-RU"/>
        </w:rPr>
        <w:t>ис</w:t>
      </w:r>
      <w:r w:rsidRPr="000D7882">
        <w:rPr>
          <w:rFonts w:ascii="Times New Roman" w:eastAsia="Times New Roman" w:hAnsi="Times New Roman"/>
          <w:color w:val="000000" w:themeColor="text1"/>
          <w:spacing w:val="0"/>
          <w:sz w:val="20"/>
          <w:szCs w:val="20"/>
          <w:lang w:eastAsia="ru-RU"/>
        </w:rPr>
        <w:t xml:space="preserve">пользования </w:t>
      </w:r>
      <w:r w:rsidR="008C738D" w:rsidRPr="000D7882">
        <w:rPr>
          <w:rFonts w:ascii="Times New Roman" w:eastAsia="Times New Roman" w:hAnsi="Times New Roman"/>
          <w:color w:val="000000" w:themeColor="text1"/>
          <w:spacing w:val="0"/>
          <w:sz w:val="20"/>
          <w:szCs w:val="20"/>
          <w:lang w:eastAsia="ru-RU"/>
        </w:rPr>
        <w:t>Туристск</w:t>
      </w:r>
      <w:r w:rsidR="000D60A9" w:rsidRPr="000D7882">
        <w:rPr>
          <w:rFonts w:ascii="Times New Roman" w:eastAsia="Times New Roman" w:hAnsi="Times New Roman"/>
          <w:color w:val="000000" w:themeColor="text1"/>
          <w:spacing w:val="0"/>
          <w:sz w:val="20"/>
          <w:szCs w:val="20"/>
          <w:lang w:eastAsia="ru-RU"/>
        </w:rPr>
        <w:t>ого</w:t>
      </w:r>
      <w:r w:rsidR="008C738D" w:rsidRPr="000D7882">
        <w:rPr>
          <w:rFonts w:ascii="Times New Roman" w:eastAsia="Times New Roman" w:hAnsi="Times New Roman"/>
          <w:color w:val="000000" w:themeColor="text1"/>
          <w:spacing w:val="0"/>
          <w:sz w:val="20"/>
          <w:szCs w:val="20"/>
          <w:lang w:eastAsia="ru-RU"/>
        </w:rPr>
        <w:t xml:space="preserve"> продукт</w:t>
      </w:r>
      <w:r w:rsidR="000D60A9" w:rsidRPr="000D7882">
        <w:rPr>
          <w:rFonts w:ascii="Times New Roman" w:eastAsia="Times New Roman" w:hAnsi="Times New Roman"/>
          <w:color w:val="000000" w:themeColor="text1"/>
          <w:spacing w:val="0"/>
          <w:sz w:val="20"/>
          <w:szCs w:val="20"/>
          <w:lang w:eastAsia="ru-RU"/>
        </w:rPr>
        <w:t>а</w:t>
      </w:r>
      <w:r w:rsidRPr="000D7882">
        <w:rPr>
          <w:rFonts w:ascii="Times New Roman" w:eastAsia="Times New Roman" w:hAnsi="Times New Roman"/>
          <w:color w:val="000000" w:themeColor="text1"/>
          <w:spacing w:val="0"/>
          <w:sz w:val="20"/>
          <w:szCs w:val="20"/>
          <w:lang w:eastAsia="ru-RU"/>
        </w:rPr>
        <w:t>, а также их последствия.</w:t>
      </w:r>
    </w:p>
    <w:p w14:paraId="5A67DC93" w14:textId="3675EA7A" w:rsidR="00846485" w:rsidRPr="000D7882" w:rsidRDefault="001A6723" w:rsidP="00B43E30">
      <w:pPr>
        <w:pStyle w:val="3"/>
        <w:shd w:val="clear" w:color="auto" w:fill="auto"/>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4.1</w:t>
      </w:r>
      <w:r w:rsidR="005511A1" w:rsidRPr="000D7882">
        <w:rPr>
          <w:rFonts w:ascii="Times New Roman" w:eastAsia="Times New Roman" w:hAnsi="Times New Roman"/>
          <w:color w:val="000000" w:themeColor="text1"/>
          <w:spacing w:val="0"/>
          <w:sz w:val="20"/>
          <w:szCs w:val="20"/>
          <w:lang w:eastAsia="ru-RU"/>
        </w:rPr>
        <w:t>1</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846485" w:rsidRPr="000D7882">
        <w:rPr>
          <w:rFonts w:ascii="Times New Roman" w:eastAsia="Times New Roman" w:hAnsi="Times New Roman"/>
          <w:color w:val="000000" w:themeColor="text1"/>
          <w:spacing w:val="0"/>
          <w:sz w:val="20"/>
          <w:szCs w:val="20"/>
          <w:lang w:eastAsia="ru-RU"/>
        </w:rPr>
        <w:t xml:space="preserve">Заказчик самостоятельно несет ответственность за любые (в том числе несанкционированные) действия третьих лиц, имевшие место при использовании </w:t>
      </w:r>
      <w:r w:rsidR="004F6F71" w:rsidRPr="000D7882">
        <w:rPr>
          <w:rFonts w:ascii="Times New Roman" w:eastAsia="Times New Roman" w:hAnsi="Times New Roman"/>
          <w:color w:val="000000" w:themeColor="text1"/>
          <w:spacing w:val="0"/>
          <w:sz w:val="20"/>
          <w:szCs w:val="20"/>
          <w:lang w:eastAsia="ru-RU"/>
        </w:rPr>
        <w:t xml:space="preserve">его </w:t>
      </w:r>
      <w:r w:rsidR="00F67EE9" w:rsidRPr="000D7882">
        <w:rPr>
          <w:rFonts w:ascii="Times New Roman" w:eastAsia="Times New Roman" w:hAnsi="Times New Roman"/>
          <w:color w:val="000000" w:themeColor="text1"/>
          <w:spacing w:val="0"/>
          <w:sz w:val="20"/>
          <w:szCs w:val="20"/>
          <w:lang w:eastAsia="ru-RU"/>
        </w:rPr>
        <w:t>e</w:t>
      </w:r>
      <w:r w:rsidR="00846485" w:rsidRPr="000D7882">
        <w:rPr>
          <w:rFonts w:ascii="Times New Roman" w:eastAsia="Times New Roman" w:hAnsi="Times New Roman"/>
          <w:color w:val="000000" w:themeColor="text1"/>
          <w:spacing w:val="0"/>
          <w:sz w:val="20"/>
          <w:szCs w:val="20"/>
          <w:lang w:eastAsia="ru-RU"/>
        </w:rPr>
        <w:t>-mail</w:t>
      </w:r>
      <w:r w:rsidR="004F6F71" w:rsidRPr="000D7882">
        <w:rPr>
          <w:rFonts w:ascii="Times New Roman" w:eastAsia="Times New Roman" w:hAnsi="Times New Roman"/>
          <w:color w:val="000000" w:themeColor="text1"/>
          <w:spacing w:val="0"/>
          <w:sz w:val="20"/>
          <w:szCs w:val="20"/>
          <w:lang w:eastAsia="ru-RU"/>
        </w:rPr>
        <w:t xml:space="preserve">, </w:t>
      </w:r>
      <w:r w:rsidR="00846485" w:rsidRPr="000D7882">
        <w:rPr>
          <w:rFonts w:ascii="Times New Roman" w:eastAsia="Times New Roman" w:hAnsi="Times New Roman"/>
          <w:color w:val="000000" w:themeColor="text1"/>
          <w:spacing w:val="0"/>
          <w:sz w:val="20"/>
          <w:szCs w:val="20"/>
          <w:lang w:eastAsia="ru-RU"/>
        </w:rPr>
        <w:t xml:space="preserve">а также </w:t>
      </w:r>
      <w:r w:rsidR="00B4252D" w:rsidRPr="000D7882">
        <w:rPr>
          <w:rFonts w:ascii="Times New Roman" w:eastAsia="Times New Roman" w:hAnsi="Times New Roman"/>
          <w:color w:val="000000" w:themeColor="text1"/>
          <w:spacing w:val="0"/>
          <w:sz w:val="20"/>
          <w:szCs w:val="20"/>
          <w:lang w:eastAsia="ru-RU"/>
        </w:rPr>
        <w:t>возможны</w:t>
      </w:r>
      <w:r w:rsidR="005E2A17" w:rsidRPr="000D7882">
        <w:rPr>
          <w:rFonts w:ascii="Times New Roman" w:eastAsia="Times New Roman" w:hAnsi="Times New Roman"/>
          <w:color w:val="000000" w:themeColor="text1"/>
          <w:spacing w:val="0"/>
          <w:sz w:val="20"/>
          <w:szCs w:val="20"/>
          <w:lang w:eastAsia="ru-RU"/>
        </w:rPr>
        <w:t>е</w:t>
      </w:r>
      <w:r w:rsidR="00846485" w:rsidRPr="000D7882">
        <w:rPr>
          <w:rFonts w:ascii="Times New Roman" w:eastAsia="Times New Roman" w:hAnsi="Times New Roman"/>
          <w:color w:val="000000" w:themeColor="text1"/>
          <w:spacing w:val="0"/>
          <w:sz w:val="20"/>
          <w:szCs w:val="20"/>
          <w:lang w:eastAsia="ru-RU"/>
        </w:rPr>
        <w:t xml:space="preserve"> последстви</w:t>
      </w:r>
      <w:r w:rsidR="005E2A17" w:rsidRPr="000D7882">
        <w:rPr>
          <w:rFonts w:ascii="Times New Roman" w:eastAsia="Times New Roman" w:hAnsi="Times New Roman"/>
          <w:color w:val="000000" w:themeColor="text1"/>
          <w:spacing w:val="0"/>
          <w:sz w:val="20"/>
          <w:szCs w:val="20"/>
          <w:lang w:eastAsia="ru-RU"/>
        </w:rPr>
        <w:t>я</w:t>
      </w:r>
      <w:r w:rsidR="000D7882" w:rsidRPr="000D7882">
        <w:rPr>
          <w:rFonts w:ascii="Times New Roman" w:eastAsia="Times New Roman" w:hAnsi="Times New Roman"/>
          <w:color w:val="000000" w:themeColor="text1"/>
          <w:spacing w:val="0"/>
          <w:sz w:val="20"/>
          <w:szCs w:val="20"/>
          <w:lang w:eastAsia="ru-RU"/>
        </w:rPr>
        <w:t>,</w:t>
      </w:r>
      <w:r w:rsidR="00B4252D" w:rsidRPr="000D7882">
        <w:rPr>
          <w:rFonts w:ascii="Times New Roman" w:eastAsia="Times New Roman" w:hAnsi="Times New Roman"/>
          <w:color w:val="000000" w:themeColor="text1"/>
          <w:spacing w:val="0"/>
          <w:sz w:val="20"/>
          <w:szCs w:val="20"/>
          <w:lang w:eastAsia="ru-RU"/>
        </w:rPr>
        <w:t xml:space="preserve"> возникши</w:t>
      </w:r>
      <w:r w:rsidR="00A7395B" w:rsidRPr="000D7882">
        <w:rPr>
          <w:rFonts w:ascii="Times New Roman" w:eastAsia="Times New Roman" w:hAnsi="Times New Roman"/>
          <w:color w:val="000000" w:themeColor="text1"/>
          <w:spacing w:val="0"/>
          <w:sz w:val="20"/>
          <w:szCs w:val="20"/>
          <w:lang w:eastAsia="ru-RU"/>
        </w:rPr>
        <w:t>е</w:t>
      </w:r>
      <w:r w:rsidR="00846485" w:rsidRPr="000D7882">
        <w:rPr>
          <w:rFonts w:ascii="Times New Roman" w:eastAsia="Times New Roman" w:hAnsi="Times New Roman"/>
          <w:color w:val="000000" w:themeColor="text1"/>
          <w:spacing w:val="0"/>
          <w:sz w:val="20"/>
          <w:szCs w:val="20"/>
          <w:lang w:eastAsia="ru-RU"/>
        </w:rPr>
        <w:t xml:space="preserve"> перед </w:t>
      </w:r>
      <w:r w:rsidR="009F51BB">
        <w:rPr>
          <w:rFonts w:ascii="Times New Roman" w:eastAsia="Times New Roman" w:hAnsi="Times New Roman"/>
          <w:color w:val="000000" w:themeColor="text1"/>
          <w:sz w:val="20"/>
          <w:szCs w:val="20"/>
          <w:lang w:eastAsia="ru-RU"/>
        </w:rPr>
        <w:t>Турагент</w:t>
      </w:r>
      <w:r w:rsidR="00846485" w:rsidRPr="000D7882">
        <w:rPr>
          <w:rFonts w:ascii="Times New Roman" w:eastAsia="Times New Roman" w:hAnsi="Times New Roman"/>
          <w:color w:val="000000" w:themeColor="text1"/>
          <w:spacing w:val="0"/>
          <w:sz w:val="20"/>
          <w:szCs w:val="20"/>
          <w:lang w:eastAsia="ru-RU"/>
        </w:rPr>
        <w:t>ом и</w:t>
      </w:r>
      <w:r w:rsidR="00F67EE9" w:rsidRPr="000D7882">
        <w:rPr>
          <w:rFonts w:ascii="Times New Roman" w:eastAsia="Times New Roman" w:hAnsi="Times New Roman"/>
          <w:color w:val="000000" w:themeColor="text1"/>
          <w:spacing w:val="0"/>
          <w:sz w:val="20"/>
          <w:szCs w:val="20"/>
          <w:lang w:eastAsia="ru-RU"/>
        </w:rPr>
        <w:t xml:space="preserve"> </w:t>
      </w:r>
      <w:r w:rsidR="00B4252D" w:rsidRPr="000D7882">
        <w:rPr>
          <w:rFonts w:ascii="Times New Roman" w:eastAsia="Times New Roman" w:hAnsi="Times New Roman"/>
          <w:color w:val="000000" w:themeColor="text1"/>
          <w:spacing w:val="0"/>
          <w:sz w:val="20"/>
          <w:szCs w:val="20"/>
          <w:lang w:eastAsia="ru-RU"/>
        </w:rPr>
        <w:t>/</w:t>
      </w:r>
      <w:r w:rsidR="00F67EE9" w:rsidRPr="000D7882">
        <w:rPr>
          <w:rFonts w:ascii="Times New Roman" w:eastAsia="Times New Roman" w:hAnsi="Times New Roman"/>
          <w:color w:val="000000" w:themeColor="text1"/>
          <w:spacing w:val="0"/>
          <w:sz w:val="20"/>
          <w:szCs w:val="20"/>
          <w:lang w:eastAsia="ru-RU"/>
        </w:rPr>
        <w:t xml:space="preserve"> </w:t>
      </w:r>
      <w:r w:rsidR="00B4252D" w:rsidRPr="000D7882">
        <w:rPr>
          <w:rFonts w:ascii="Times New Roman" w:eastAsia="Times New Roman" w:hAnsi="Times New Roman"/>
          <w:color w:val="000000" w:themeColor="text1"/>
          <w:spacing w:val="0"/>
          <w:sz w:val="20"/>
          <w:szCs w:val="20"/>
          <w:lang w:eastAsia="ru-RU"/>
        </w:rPr>
        <w:t>или</w:t>
      </w:r>
      <w:r w:rsidR="00846485" w:rsidRPr="000D7882">
        <w:rPr>
          <w:rFonts w:ascii="Times New Roman" w:eastAsia="Times New Roman" w:hAnsi="Times New Roman"/>
          <w:color w:val="000000" w:themeColor="text1"/>
          <w:spacing w:val="0"/>
          <w:sz w:val="20"/>
          <w:szCs w:val="20"/>
          <w:lang w:eastAsia="ru-RU"/>
        </w:rPr>
        <w:t xml:space="preserve"> третьими лицами.</w:t>
      </w:r>
    </w:p>
    <w:p w14:paraId="5D85D3D5" w14:textId="544D0DF6" w:rsidR="001A6723" w:rsidRPr="000D7882" w:rsidRDefault="001A6723" w:rsidP="00B43E30">
      <w:pPr>
        <w:pStyle w:val="3"/>
        <w:shd w:val="clear" w:color="auto" w:fill="auto"/>
        <w:tabs>
          <w:tab w:val="left" w:pos="374"/>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4.1</w:t>
      </w:r>
      <w:r w:rsidR="005511A1" w:rsidRPr="000D7882">
        <w:rPr>
          <w:rFonts w:ascii="Times New Roman" w:eastAsia="Times New Roman" w:hAnsi="Times New Roman"/>
          <w:color w:val="000000" w:themeColor="text1"/>
          <w:spacing w:val="0"/>
          <w:sz w:val="20"/>
          <w:szCs w:val="20"/>
          <w:lang w:eastAsia="ru-RU"/>
        </w:rPr>
        <w:t>2</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Передавая свои личные (персональные) и идентификационные данные </w:t>
      </w:r>
      <w:r w:rsidR="00045966" w:rsidRPr="000D7882">
        <w:rPr>
          <w:rFonts w:ascii="Times New Roman" w:eastAsia="Times New Roman" w:hAnsi="Times New Roman"/>
          <w:color w:val="000000" w:themeColor="text1"/>
          <w:spacing w:val="0"/>
          <w:sz w:val="20"/>
          <w:szCs w:val="20"/>
          <w:lang w:eastAsia="ru-RU"/>
        </w:rPr>
        <w:t xml:space="preserve">в он-лайн системе </w:t>
      </w:r>
      <w:r w:rsidR="009F51BB">
        <w:rPr>
          <w:rFonts w:ascii="Times New Roman" w:eastAsia="Times New Roman" w:hAnsi="Times New Roman"/>
          <w:color w:val="000000" w:themeColor="text1"/>
          <w:sz w:val="20"/>
          <w:szCs w:val="20"/>
          <w:lang w:eastAsia="ru-RU"/>
        </w:rPr>
        <w:t>Турагент</w:t>
      </w:r>
      <w:r w:rsidR="00045966" w:rsidRPr="000D7882">
        <w:rPr>
          <w:rFonts w:ascii="Times New Roman" w:eastAsia="Times New Roman" w:hAnsi="Times New Roman"/>
          <w:color w:val="000000" w:themeColor="text1"/>
          <w:spacing w:val="0"/>
          <w:sz w:val="20"/>
          <w:szCs w:val="20"/>
          <w:lang w:eastAsia="ru-RU"/>
        </w:rPr>
        <w:t>а,</w:t>
      </w:r>
      <w:r w:rsidRPr="000D7882">
        <w:rPr>
          <w:rFonts w:ascii="Times New Roman" w:eastAsia="Times New Roman" w:hAnsi="Times New Roman"/>
          <w:color w:val="000000" w:themeColor="text1"/>
          <w:spacing w:val="0"/>
          <w:sz w:val="20"/>
          <w:szCs w:val="20"/>
          <w:lang w:eastAsia="ru-RU"/>
        </w:rPr>
        <w:t xml:space="preserve"> </w:t>
      </w:r>
      <w:r w:rsidR="00F67EE9"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а также персональные данные о других лицах (сопровождающих его участников</w:t>
      </w:r>
      <w:r w:rsidR="00226C4C" w:rsidRPr="000D7882">
        <w:rPr>
          <w:rFonts w:ascii="Times New Roman" w:eastAsia="Times New Roman" w:hAnsi="Times New Roman"/>
          <w:color w:val="000000" w:themeColor="text1"/>
          <w:spacing w:val="0"/>
          <w:sz w:val="20"/>
          <w:szCs w:val="20"/>
          <w:lang w:eastAsia="ru-RU"/>
        </w:rPr>
        <w:t xml:space="preserve"> путешествия</w:t>
      </w:r>
      <w:r w:rsidRPr="000D7882">
        <w:rPr>
          <w:rFonts w:ascii="Times New Roman" w:eastAsia="Times New Roman" w:hAnsi="Times New Roman"/>
          <w:color w:val="000000" w:themeColor="text1"/>
          <w:spacing w:val="0"/>
          <w:sz w:val="20"/>
          <w:szCs w:val="20"/>
          <w:lang w:eastAsia="ru-RU"/>
        </w:rPr>
        <w:t>)</w:t>
      </w:r>
      <w:r w:rsidR="00F67EE9"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Заказчик гарантирует их подлинность и согласен с их дальнейшей обработкой и проверкой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pacing w:val="0"/>
          <w:sz w:val="20"/>
          <w:szCs w:val="20"/>
          <w:lang w:eastAsia="ru-RU"/>
        </w:rPr>
        <w:t>о</w:t>
      </w:r>
      <w:r w:rsidR="005A7020" w:rsidRPr="000D7882">
        <w:rPr>
          <w:rFonts w:ascii="Times New Roman" w:eastAsia="Times New Roman" w:hAnsi="Times New Roman"/>
          <w:color w:val="000000" w:themeColor="text1"/>
          <w:spacing w:val="0"/>
          <w:sz w:val="20"/>
          <w:szCs w:val="20"/>
          <w:lang w:eastAsia="ru-RU"/>
        </w:rPr>
        <w:t>м</w:t>
      </w:r>
      <w:r w:rsidRPr="000D7882">
        <w:rPr>
          <w:rFonts w:ascii="Times New Roman" w:eastAsia="Times New Roman" w:hAnsi="Times New Roman"/>
          <w:color w:val="000000" w:themeColor="text1"/>
          <w:spacing w:val="0"/>
          <w:sz w:val="20"/>
          <w:szCs w:val="20"/>
          <w:lang w:eastAsia="ru-RU"/>
        </w:rPr>
        <w:t xml:space="preserve">. В случае недостоверности предоставленных Заказчиком личных идентификационных данных, а также персональных данных о других лицах (сопровождающих его участников путешествия) </w:t>
      </w:r>
      <w:r w:rsidR="009F51BB">
        <w:rPr>
          <w:rFonts w:ascii="Times New Roman" w:eastAsia="Times New Roman" w:hAnsi="Times New Roman"/>
          <w:color w:val="000000" w:themeColor="text1"/>
          <w:sz w:val="20"/>
          <w:szCs w:val="20"/>
          <w:lang w:eastAsia="ru-RU"/>
        </w:rPr>
        <w:t>Турагент</w:t>
      </w:r>
      <w:r w:rsidR="008139C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вправе расторгнуть настоящий Договор в одностороннем порядке.</w:t>
      </w:r>
    </w:p>
    <w:p w14:paraId="721C89D0" w14:textId="77777777" w:rsidR="001A6723" w:rsidRPr="000D7882" w:rsidRDefault="001A6723" w:rsidP="00B43E30">
      <w:pPr>
        <w:pStyle w:val="3"/>
        <w:shd w:val="clear" w:color="auto" w:fill="auto"/>
        <w:tabs>
          <w:tab w:val="left" w:pos="374"/>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4.1</w:t>
      </w:r>
      <w:r w:rsidR="005511A1" w:rsidRPr="000D7882">
        <w:rPr>
          <w:rFonts w:ascii="Times New Roman" w:eastAsia="Times New Roman" w:hAnsi="Times New Roman"/>
          <w:color w:val="000000" w:themeColor="text1"/>
          <w:spacing w:val="0"/>
          <w:sz w:val="20"/>
          <w:szCs w:val="20"/>
          <w:lang w:eastAsia="ru-RU"/>
        </w:rPr>
        <w:t>3</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00F67EE9" w:rsidRPr="000D7882">
        <w:rPr>
          <w:rFonts w:ascii="Times New Roman" w:eastAsia="Times New Roman" w:hAnsi="Times New Roman"/>
          <w:color w:val="000000" w:themeColor="text1"/>
          <w:spacing w:val="0"/>
          <w:sz w:val="20"/>
          <w:szCs w:val="20"/>
          <w:lang w:eastAsia="ru-RU"/>
        </w:rPr>
        <w:t xml:space="preserve">Заказчик </w:t>
      </w:r>
      <w:r w:rsidRPr="000D7882">
        <w:rPr>
          <w:rFonts w:ascii="Times New Roman" w:eastAsia="Times New Roman" w:hAnsi="Times New Roman"/>
          <w:color w:val="000000" w:themeColor="text1"/>
          <w:spacing w:val="0"/>
          <w:sz w:val="20"/>
          <w:szCs w:val="20"/>
          <w:lang w:eastAsia="ru-RU"/>
        </w:rPr>
        <w:t>подтверждает, что электронные документы</w:t>
      </w:r>
      <w:r w:rsidR="00DA5764"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и данные, полученные от </w:t>
      </w:r>
      <w:r w:rsidR="00523158" w:rsidRPr="000D7882">
        <w:rPr>
          <w:rFonts w:ascii="Times New Roman" w:eastAsia="Times New Roman" w:hAnsi="Times New Roman"/>
          <w:color w:val="000000" w:themeColor="text1"/>
          <w:spacing w:val="0"/>
          <w:sz w:val="20"/>
          <w:szCs w:val="20"/>
          <w:lang w:eastAsia="ru-RU"/>
        </w:rPr>
        <w:t>о</w:t>
      </w:r>
      <w:r w:rsidRPr="000D7882">
        <w:rPr>
          <w:rFonts w:ascii="Times New Roman" w:eastAsia="Times New Roman" w:hAnsi="Times New Roman"/>
          <w:color w:val="000000" w:themeColor="text1"/>
          <w:spacing w:val="0"/>
          <w:sz w:val="20"/>
          <w:szCs w:val="20"/>
          <w:lang w:eastAsia="ru-RU"/>
        </w:rPr>
        <w:t>н-лайн системы</w:t>
      </w:r>
      <w:r w:rsidR="00DA5764" w:rsidRPr="000D7882">
        <w:rPr>
          <w:rFonts w:ascii="Times New Roman" w:eastAsia="Times New Roman" w:hAnsi="Times New Roman"/>
          <w:color w:val="000000" w:themeColor="text1"/>
          <w:spacing w:val="0"/>
          <w:sz w:val="20"/>
          <w:szCs w:val="20"/>
          <w:lang w:eastAsia="ru-RU"/>
        </w:rPr>
        <w:t>, а также</w:t>
      </w:r>
      <w:r w:rsidR="00523158" w:rsidRPr="000D7882">
        <w:rPr>
          <w:rFonts w:ascii="Times New Roman" w:eastAsia="Times New Roman" w:hAnsi="Times New Roman"/>
          <w:color w:val="000000" w:themeColor="text1"/>
          <w:spacing w:val="0"/>
          <w:sz w:val="20"/>
          <w:szCs w:val="20"/>
          <w:lang w:eastAsia="ru-RU"/>
        </w:rPr>
        <w:t xml:space="preserve"> сформированные им для он-лайн</w:t>
      </w:r>
      <w:r w:rsidRPr="000D7882">
        <w:rPr>
          <w:rFonts w:ascii="Times New Roman" w:eastAsia="Times New Roman" w:hAnsi="Times New Roman"/>
          <w:color w:val="000000" w:themeColor="text1"/>
          <w:spacing w:val="0"/>
          <w:sz w:val="20"/>
          <w:szCs w:val="20"/>
          <w:lang w:eastAsia="ru-RU"/>
        </w:rPr>
        <w:t xml:space="preserve"> системы, рассматриваются Заказчиком как юридически значимый документ, составленный в письменной форме, исходящий и подписанный отправителем по всем правилам традиционного оформления документов в письменной форме.</w:t>
      </w:r>
    </w:p>
    <w:p w14:paraId="4BDFDEEE" w14:textId="2C8E18AB" w:rsidR="001A6723" w:rsidRPr="000D7882" w:rsidRDefault="001A6723" w:rsidP="00B43E30">
      <w:pPr>
        <w:pStyle w:val="3"/>
        <w:shd w:val="clear" w:color="auto" w:fill="auto"/>
        <w:tabs>
          <w:tab w:val="left" w:pos="374"/>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Одновременно с этим З</w:t>
      </w:r>
      <w:r w:rsidR="00DA0CBB" w:rsidRPr="000D7882">
        <w:rPr>
          <w:rFonts w:ascii="Times New Roman" w:eastAsia="Times New Roman" w:hAnsi="Times New Roman"/>
          <w:color w:val="000000" w:themeColor="text1"/>
          <w:spacing w:val="0"/>
          <w:sz w:val="20"/>
          <w:szCs w:val="20"/>
          <w:lang w:eastAsia="ru-RU"/>
        </w:rPr>
        <w:t xml:space="preserve">аказчик предоставляет право </w:t>
      </w:r>
      <w:r w:rsidR="009F51BB">
        <w:rPr>
          <w:rFonts w:ascii="Times New Roman" w:eastAsia="Times New Roman" w:hAnsi="Times New Roman"/>
          <w:color w:val="000000" w:themeColor="text1"/>
          <w:sz w:val="20"/>
          <w:szCs w:val="20"/>
          <w:lang w:eastAsia="ru-RU"/>
        </w:rPr>
        <w:t>Турагент</w:t>
      </w:r>
      <w:r w:rsidR="008139C9">
        <w:rPr>
          <w:rFonts w:ascii="Times New Roman" w:eastAsia="Times New Roman" w:hAnsi="Times New Roman"/>
          <w:color w:val="000000" w:themeColor="text1"/>
          <w:sz w:val="20"/>
          <w:szCs w:val="20"/>
          <w:lang w:eastAsia="ru-RU"/>
        </w:rPr>
        <w:t>у</w:t>
      </w:r>
      <w:r w:rsidR="008139C9"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направлять в его адрес электронной почты </w:t>
      </w:r>
      <w:r w:rsidR="00107150" w:rsidRPr="000D7882">
        <w:rPr>
          <w:rFonts w:ascii="Times New Roman" w:eastAsia="Times New Roman" w:hAnsi="Times New Roman"/>
          <w:color w:val="000000" w:themeColor="text1"/>
          <w:spacing w:val="0"/>
          <w:sz w:val="20"/>
          <w:szCs w:val="20"/>
          <w:lang w:eastAsia="ru-RU"/>
        </w:rPr>
        <w:t>документы</w:t>
      </w:r>
      <w:r w:rsidR="005E2A17" w:rsidRPr="000D7882">
        <w:rPr>
          <w:rFonts w:ascii="Times New Roman" w:eastAsia="Times New Roman" w:hAnsi="Times New Roman"/>
          <w:color w:val="000000" w:themeColor="text1"/>
          <w:spacing w:val="0"/>
          <w:sz w:val="20"/>
          <w:szCs w:val="20"/>
          <w:lang w:eastAsia="ru-RU"/>
        </w:rPr>
        <w:t>,</w:t>
      </w:r>
      <w:r w:rsidR="00107150" w:rsidRPr="000D7882">
        <w:rPr>
          <w:rFonts w:ascii="Times New Roman" w:eastAsia="Times New Roman" w:hAnsi="Times New Roman"/>
          <w:color w:val="000000" w:themeColor="text1"/>
          <w:spacing w:val="0"/>
          <w:sz w:val="20"/>
          <w:szCs w:val="20"/>
          <w:lang w:eastAsia="ru-RU"/>
        </w:rPr>
        <w:t xml:space="preserve"> необходимые для совершения путешествия. Подтверждением </w:t>
      </w:r>
      <w:r w:rsidR="00DA0CBB" w:rsidRPr="000D7882">
        <w:rPr>
          <w:rFonts w:ascii="Times New Roman" w:eastAsia="Times New Roman" w:hAnsi="Times New Roman"/>
          <w:color w:val="000000" w:themeColor="text1"/>
          <w:spacing w:val="0"/>
          <w:sz w:val="20"/>
          <w:szCs w:val="20"/>
          <w:lang w:eastAsia="ru-RU"/>
        </w:rPr>
        <w:t xml:space="preserve">отправки </w:t>
      </w:r>
      <w:r w:rsidR="00107150" w:rsidRPr="000D7882">
        <w:rPr>
          <w:rFonts w:ascii="Times New Roman" w:eastAsia="Times New Roman" w:hAnsi="Times New Roman"/>
          <w:color w:val="000000" w:themeColor="text1"/>
          <w:spacing w:val="0"/>
          <w:sz w:val="20"/>
          <w:szCs w:val="20"/>
          <w:lang w:eastAsia="ru-RU"/>
        </w:rPr>
        <w:t>документов</w:t>
      </w:r>
      <w:r w:rsidR="00DA0CBB" w:rsidRPr="000D7882">
        <w:rPr>
          <w:rFonts w:ascii="Times New Roman" w:eastAsia="Times New Roman" w:hAnsi="Times New Roman"/>
          <w:color w:val="000000" w:themeColor="text1"/>
          <w:spacing w:val="0"/>
          <w:sz w:val="20"/>
          <w:szCs w:val="20"/>
          <w:lang w:eastAsia="ru-RU"/>
        </w:rPr>
        <w:t xml:space="preserve"> </w:t>
      </w:r>
      <w:r w:rsidR="009F51BB">
        <w:rPr>
          <w:rFonts w:ascii="Times New Roman" w:eastAsia="Times New Roman" w:hAnsi="Times New Roman"/>
          <w:color w:val="000000" w:themeColor="text1"/>
          <w:sz w:val="20"/>
          <w:szCs w:val="20"/>
          <w:lang w:eastAsia="ru-RU"/>
        </w:rPr>
        <w:t>Турагент</w:t>
      </w:r>
      <w:r w:rsidR="00DA0CBB" w:rsidRPr="000D7882">
        <w:rPr>
          <w:rFonts w:ascii="Times New Roman" w:eastAsia="Times New Roman" w:hAnsi="Times New Roman"/>
          <w:color w:val="000000" w:themeColor="text1"/>
          <w:spacing w:val="0"/>
          <w:sz w:val="20"/>
          <w:szCs w:val="20"/>
          <w:lang w:eastAsia="ru-RU"/>
        </w:rPr>
        <w:t>ом</w:t>
      </w:r>
      <w:r w:rsidR="00107150" w:rsidRPr="000D7882">
        <w:rPr>
          <w:rFonts w:ascii="Times New Roman" w:eastAsia="Times New Roman" w:hAnsi="Times New Roman"/>
          <w:color w:val="000000" w:themeColor="text1"/>
          <w:spacing w:val="0"/>
          <w:sz w:val="20"/>
          <w:szCs w:val="20"/>
          <w:lang w:eastAsia="ru-RU"/>
        </w:rPr>
        <w:t xml:space="preserve"> будет являтьс</w:t>
      </w:r>
      <w:r w:rsidR="00DA0CBB" w:rsidRPr="000D7882">
        <w:rPr>
          <w:rFonts w:ascii="Times New Roman" w:eastAsia="Times New Roman" w:hAnsi="Times New Roman"/>
          <w:color w:val="000000" w:themeColor="text1"/>
          <w:spacing w:val="0"/>
          <w:sz w:val="20"/>
          <w:szCs w:val="20"/>
          <w:lang w:eastAsia="ru-RU"/>
        </w:rPr>
        <w:t>я факт отправки письма с п</w:t>
      </w:r>
      <w:r w:rsidR="00523158" w:rsidRPr="000D7882">
        <w:rPr>
          <w:rFonts w:ascii="Times New Roman" w:eastAsia="Times New Roman" w:hAnsi="Times New Roman"/>
          <w:color w:val="000000" w:themeColor="text1"/>
          <w:spacing w:val="0"/>
          <w:sz w:val="20"/>
          <w:szCs w:val="20"/>
          <w:lang w:eastAsia="ru-RU"/>
        </w:rPr>
        <w:t xml:space="preserve">очтового сервера </w:t>
      </w:r>
      <w:r w:rsidR="009F51BB">
        <w:rPr>
          <w:rFonts w:ascii="Times New Roman" w:eastAsia="Times New Roman" w:hAnsi="Times New Roman"/>
          <w:color w:val="000000" w:themeColor="text1"/>
          <w:sz w:val="20"/>
          <w:szCs w:val="20"/>
          <w:lang w:eastAsia="ru-RU"/>
        </w:rPr>
        <w:t>Турагент</w:t>
      </w:r>
      <w:r w:rsidR="00523158" w:rsidRPr="000D7882">
        <w:rPr>
          <w:rFonts w:ascii="Times New Roman" w:eastAsia="Times New Roman" w:hAnsi="Times New Roman"/>
          <w:color w:val="000000" w:themeColor="text1"/>
          <w:spacing w:val="0"/>
          <w:sz w:val="20"/>
          <w:szCs w:val="20"/>
          <w:lang w:eastAsia="ru-RU"/>
        </w:rPr>
        <w:t>а (д</w:t>
      </w:r>
      <w:r w:rsidR="00DA0CBB" w:rsidRPr="000D7882">
        <w:rPr>
          <w:rFonts w:ascii="Times New Roman" w:eastAsia="Times New Roman" w:hAnsi="Times New Roman"/>
          <w:color w:val="000000" w:themeColor="text1"/>
          <w:spacing w:val="0"/>
          <w:sz w:val="20"/>
          <w:szCs w:val="20"/>
          <w:lang w:eastAsia="ru-RU"/>
        </w:rPr>
        <w:t xml:space="preserve">омен - </w:t>
      </w:r>
      <w:r w:rsidR="00DA0CBB" w:rsidRPr="000D7882">
        <w:rPr>
          <w:rFonts w:ascii="Times New Roman" w:eastAsia="Times New Roman" w:hAnsi="Times New Roman"/>
          <w:color w:val="000000" w:themeColor="text1"/>
          <w:spacing w:val="0"/>
          <w:sz w:val="20"/>
          <w:szCs w:val="20"/>
          <w:lang w:val="en-US" w:eastAsia="ru-RU"/>
        </w:rPr>
        <w:t>inna</w:t>
      </w:r>
      <w:r w:rsidR="00DA0CBB" w:rsidRPr="000D7882">
        <w:rPr>
          <w:rFonts w:ascii="Times New Roman" w:eastAsia="Times New Roman" w:hAnsi="Times New Roman"/>
          <w:color w:val="000000" w:themeColor="text1"/>
          <w:spacing w:val="0"/>
          <w:sz w:val="20"/>
          <w:szCs w:val="20"/>
          <w:lang w:eastAsia="ru-RU"/>
        </w:rPr>
        <w:t>.</w:t>
      </w:r>
      <w:r w:rsidR="00DA0CBB" w:rsidRPr="000D7882">
        <w:rPr>
          <w:rFonts w:ascii="Times New Roman" w:eastAsia="Times New Roman" w:hAnsi="Times New Roman"/>
          <w:color w:val="000000" w:themeColor="text1"/>
          <w:spacing w:val="0"/>
          <w:sz w:val="20"/>
          <w:szCs w:val="20"/>
          <w:lang w:val="en-US" w:eastAsia="ru-RU"/>
        </w:rPr>
        <w:t>ru</w:t>
      </w:r>
      <w:r w:rsidR="00DA0CBB" w:rsidRPr="000D7882">
        <w:rPr>
          <w:rFonts w:ascii="Times New Roman" w:eastAsia="Times New Roman" w:hAnsi="Times New Roman"/>
          <w:color w:val="000000" w:themeColor="text1"/>
          <w:spacing w:val="0"/>
          <w:sz w:val="20"/>
          <w:szCs w:val="20"/>
          <w:lang w:eastAsia="ru-RU"/>
        </w:rPr>
        <w:t>).</w:t>
      </w:r>
    </w:p>
    <w:p w14:paraId="66783FBA" w14:textId="7659BF58" w:rsidR="00A43BAC" w:rsidRPr="000D7882" w:rsidRDefault="001A6723" w:rsidP="00B43E30">
      <w:pPr>
        <w:pStyle w:val="3"/>
        <w:shd w:val="clear" w:color="auto" w:fill="auto"/>
        <w:tabs>
          <w:tab w:val="left" w:pos="547"/>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4.1</w:t>
      </w:r>
      <w:r w:rsidR="005511A1" w:rsidRPr="000D7882">
        <w:rPr>
          <w:rFonts w:ascii="Times New Roman" w:eastAsia="Times New Roman" w:hAnsi="Times New Roman"/>
          <w:color w:val="000000" w:themeColor="text1"/>
          <w:spacing w:val="0"/>
          <w:sz w:val="20"/>
          <w:szCs w:val="20"/>
          <w:lang w:eastAsia="ru-RU"/>
        </w:rPr>
        <w:t>4</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В случае расторжения договора </w:t>
      </w:r>
      <w:r w:rsidR="00A43BAC" w:rsidRPr="000D7882">
        <w:rPr>
          <w:rFonts w:ascii="Times New Roman" w:eastAsia="Times New Roman" w:hAnsi="Times New Roman"/>
          <w:color w:val="000000" w:themeColor="text1"/>
          <w:spacing w:val="0"/>
          <w:sz w:val="20"/>
          <w:szCs w:val="20"/>
          <w:lang w:eastAsia="ru-RU"/>
        </w:rPr>
        <w:t xml:space="preserve">или </w:t>
      </w:r>
      <w:r w:rsidRPr="000D7882">
        <w:rPr>
          <w:rFonts w:ascii="Times New Roman" w:eastAsia="Times New Roman" w:hAnsi="Times New Roman"/>
          <w:color w:val="000000" w:themeColor="text1"/>
          <w:spacing w:val="0"/>
          <w:sz w:val="20"/>
          <w:szCs w:val="20"/>
          <w:lang w:eastAsia="ru-RU"/>
        </w:rPr>
        <w:t xml:space="preserve">отказа Заказчика от исполнения договора и (или) отказа Заказчика </w:t>
      </w:r>
      <w:r w:rsidR="00523158" w:rsidRPr="000D7882">
        <w:rPr>
          <w:rFonts w:ascii="Times New Roman" w:eastAsia="Times New Roman" w:hAnsi="Times New Roman"/>
          <w:color w:val="000000" w:themeColor="text1"/>
          <w:spacing w:val="0"/>
          <w:sz w:val="20"/>
          <w:szCs w:val="20"/>
          <w:lang w:eastAsia="ru-RU"/>
        </w:rPr>
        <w:br/>
      </w:r>
      <w:r w:rsidRPr="000D7882">
        <w:rPr>
          <w:rFonts w:ascii="Times New Roman" w:eastAsia="Times New Roman" w:hAnsi="Times New Roman"/>
          <w:color w:val="000000" w:themeColor="text1"/>
          <w:spacing w:val="0"/>
          <w:sz w:val="20"/>
          <w:szCs w:val="20"/>
          <w:lang w:eastAsia="ru-RU"/>
        </w:rPr>
        <w:t>от подтвержденн</w:t>
      </w:r>
      <w:r w:rsidR="001864B5" w:rsidRPr="000D7882">
        <w:rPr>
          <w:rFonts w:ascii="Times New Roman" w:eastAsia="Times New Roman" w:hAnsi="Times New Roman"/>
          <w:color w:val="000000" w:themeColor="text1"/>
          <w:spacing w:val="0"/>
          <w:sz w:val="20"/>
          <w:szCs w:val="20"/>
          <w:lang w:eastAsia="ru-RU"/>
        </w:rPr>
        <w:t>ого</w:t>
      </w:r>
      <w:r w:rsidR="00107150" w:rsidRPr="000D7882">
        <w:rPr>
          <w:rFonts w:ascii="Times New Roman" w:eastAsia="Times New Roman" w:hAnsi="Times New Roman"/>
          <w:color w:val="000000" w:themeColor="text1"/>
          <w:spacing w:val="0"/>
          <w:sz w:val="20"/>
          <w:szCs w:val="20"/>
          <w:lang w:eastAsia="ru-RU"/>
        </w:rPr>
        <w:t xml:space="preserve"> </w:t>
      </w:r>
      <w:r w:rsidR="001864B5" w:rsidRPr="000D7882">
        <w:rPr>
          <w:rFonts w:ascii="Times New Roman" w:eastAsia="Times New Roman" w:hAnsi="Times New Roman"/>
          <w:color w:val="000000" w:themeColor="text1"/>
          <w:spacing w:val="0"/>
          <w:sz w:val="20"/>
          <w:szCs w:val="20"/>
          <w:lang w:eastAsia="ru-RU"/>
        </w:rPr>
        <w:t>Туристского</w:t>
      </w:r>
      <w:r w:rsidR="008C738D" w:rsidRPr="000D7882">
        <w:rPr>
          <w:rFonts w:ascii="Times New Roman" w:eastAsia="Times New Roman" w:hAnsi="Times New Roman"/>
          <w:color w:val="000000" w:themeColor="text1"/>
          <w:spacing w:val="0"/>
          <w:sz w:val="20"/>
          <w:szCs w:val="20"/>
          <w:lang w:eastAsia="ru-RU"/>
        </w:rPr>
        <w:t xml:space="preserve"> продукт</w:t>
      </w:r>
      <w:r w:rsidR="001864B5" w:rsidRPr="000D7882">
        <w:rPr>
          <w:rFonts w:ascii="Times New Roman" w:eastAsia="Times New Roman" w:hAnsi="Times New Roman"/>
          <w:color w:val="000000" w:themeColor="text1"/>
          <w:spacing w:val="0"/>
          <w:sz w:val="20"/>
          <w:szCs w:val="20"/>
          <w:lang w:eastAsia="ru-RU"/>
        </w:rPr>
        <w:t>а</w:t>
      </w:r>
      <w:r w:rsidRPr="000D7882">
        <w:rPr>
          <w:rFonts w:ascii="Times New Roman" w:eastAsia="Times New Roman" w:hAnsi="Times New Roman"/>
          <w:color w:val="000000" w:themeColor="text1"/>
          <w:spacing w:val="0"/>
          <w:sz w:val="20"/>
          <w:szCs w:val="20"/>
          <w:lang w:eastAsia="ru-RU"/>
        </w:rPr>
        <w:t xml:space="preserve"> </w:t>
      </w:r>
      <w:r w:rsidR="00B818ED" w:rsidRPr="000D7882">
        <w:rPr>
          <w:rFonts w:ascii="Times New Roman" w:eastAsia="Times New Roman" w:hAnsi="Times New Roman"/>
          <w:color w:val="000000" w:themeColor="text1"/>
          <w:spacing w:val="0"/>
          <w:sz w:val="20"/>
          <w:szCs w:val="20"/>
          <w:lang w:eastAsia="ru-RU"/>
        </w:rPr>
        <w:t xml:space="preserve">Заказчик обязан возместить </w:t>
      </w:r>
      <w:r w:rsidR="009F51BB">
        <w:rPr>
          <w:rFonts w:ascii="Times New Roman" w:eastAsia="Times New Roman" w:hAnsi="Times New Roman"/>
          <w:color w:val="000000" w:themeColor="text1"/>
          <w:sz w:val="20"/>
          <w:szCs w:val="20"/>
          <w:lang w:eastAsia="ru-RU"/>
        </w:rPr>
        <w:t>Турагент</w:t>
      </w:r>
      <w:r w:rsidR="00B818ED" w:rsidRPr="000D7882">
        <w:rPr>
          <w:rFonts w:ascii="Times New Roman" w:eastAsia="Times New Roman" w:hAnsi="Times New Roman"/>
          <w:color w:val="000000" w:themeColor="text1"/>
          <w:spacing w:val="0"/>
          <w:sz w:val="20"/>
          <w:szCs w:val="20"/>
          <w:lang w:eastAsia="ru-RU"/>
        </w:rPr>
        <w:t>у фактически понесенные</w:t>
      </w:r>
      <w:r w:rsidR="00A43BAC" w:rsidRPr="000D7882">
        <w:rPr>
          <w:rFonts w:ascii="Times New Roman" w:eastAsia="Times New Roman" w:hAnsi="Times New Roman"/>
          <w:color w:val="000000" w:themeColor="text1"/>
          <w:spacing w:val="0"/>
          <w:sz w:val="20"/>
          <w:szCs w:val="20"/>
          <w:lang w:eastAsia="ru-RU"/>
        </w:rPr>
        <w:t xml:space="preserve"> </w:t>
      </w:r>
      <w:r w:rsidR="00523158" w:rsidRPr="000D7882">
        <w:rPr>
          <w:rFonts w:ascii="Times New Roman" w:eastAsia="Times New Roman" w:hAnsi="Times New Roman"/>
          <w:color w:val="000000" w:themeColor="text1"/>
          <w:spacing w:val="0"/>
          <w:sz w:val="20"/>
          <w:szCs w:val="20"/>
          <w:lang w:eastAsia="ru-RU"/>
        </w:rPr>
        <w:br/>
      </w:r>
      <w:r w:rsidR="00A43BAC" w:rsidRPr="000D7882">
        <w:rPr>
          <w:rFonts w:ascii="Times New Roman" w:eastAsia="Times New Roman" w:hAnsi="Times New Roman"/>
          <w:color w:val="000000" w:themeColor="text1"/>
          <w:spacing w:val="0"/>
          <w:sz w:val="20"/>
          <w:szCs w:val="20"/>
          <w:lang w:eastAsia="ru-RU"/>
        </w:rPr>
        <w:t>им расходы</w:t>
      </w:r>
      <w:r w:rsidR="00B818ED" w:rsidRPr="000D7882">
        <w:rPr>
          <w:rFonts w:ascii="Times New Roman" w:eastAsia="Times New Roman" w:hAnsi="Times New Roman"/>
          <w:color w:val="000000" w:themeColor="text1"/>
          <w:spacing w:val="0"/>
          <w:sz w:val="20"/>
          <w:szCs w:val="20"/>
          <w:lang w:eastAsia="ru-RU"/>
        </w:rPr>
        <w:t xml:space="preserve"> при исполнении </w:t>
      </w:r>
      <w:r w:rsidR="00A43BAC" w:rsidRPr="000D7882">
        <w:rPr>
          <w:rFonts w:ascii="Times New Roman" w:eastAsia="Times New Roman" w:hAnsi="Times New Roman"/>
          <w:color w:val="000000" w:themeColor="text1"/>
          <w:spacing w:val="0"/>
          <w:sz w:val="20"/>
          <w:szCs w:val="20"/>
          <w:lang w:eastAsia="ru-RU"/>
        </w:rPr>
        <w:t xml:space="preserve">настоящего </w:t>
      </w:r>
      <w:r w:rsidR="00B818ED" w:rsidRPr="000D7882">
        <w:rPr>
          <w:rFonts w:ascii="Times New Roman" w:eastAsia="Times New Roman" w:hAnsi="Times New Roman"/>
          <w:color w:val="000000" w:themeColor="text1"/>
          <w:spacing w:val="0"/>
          <w:sz w:val="20"/>
          <w:szCs w:val="20"/>
          <w:lang w:eastAsia="ru-RU"/>
        </w:rPr>
        <w:t>договора</w:t>
      </w:r>
      <w:r w:rsidR="00A43BAC"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w:t>
      </w:r>
    </w:p>
    <w:p w14:paraId="2E31B8A9" w14:textId="023FDE0E" w:rsidR="001A6723" w:rsidRDefault="001A6723" w:rsidP="00B43E30">
      <w:pPr>
        <w:pStyle w:val="3"/>
        <w:shd w:val="clear" w:color="auto" w:fill="auto"/>
        <w:tabs>
          <w:tab w:val="left" w:pos="547"/>
        </w:tabs>
        <w:spacing w:line="240" w:lineRule="auto"/>
        <w:rPr>
          <w:rFonts w:ascii="Times New Roman" w:eastAsia="Times New Roman" w:hAnsi="Times New Roman"/>
          <w:color w:val="000000" w:themeColor="text1"/>
          <w:spacing w:val="0"/>
          <w:sz w:val="20"/>
          <w:szCs w:val="20"/>
          <w:lang w:eastAsia="ru-RU"/>
        </w:rPr>
      </w:pPr>
      <w:r w:rsidRPr="000D7882">
        <w:rPr>
          <w:rFonts w:ascii="Times New Roman" w:eastAsia="Times New Roman" w:hAnsi="Times New Roman"/>
          <w:color w:val="000000" w:themeColor="text1"/>
          <w:spacing w:val="0"/>
          <w:sz w:val="20"/>
          <w:szCs w:val="20"/>
          <w:lang w:eastAsia="ru-RU"/>
        </w:rPr>
        <w:t>4.</w:t>
      </w:r>
      <w:r w:rsidR="00A43BAC" w:rsidRPr="000D7882">
        <w:rPr>
          <w:rFonts w:ascii="Times New Roman" w:eastAsia="Times New Roman" w:hAnsi="Times New Roman"/>
          <w:color w:val="000000" w:themeColor="text1"/>
          <w:spacing w:val="0"/>
          <w:sz w:val="20"/>
          <w:szCs w:val="20"/>
          <w:lang w:eastAsia="ru-RU"/>
        </w:rPr>
        <w:t>1</w:t>
      </w:r>
      <w:r w:rsidR="005511A1" w:rsidRPr="000D7882">
        <w:rPr>
          <w:rFonts w:ascii="Times New Roman" w:eastAsia="Times New Roman" w:hAnsi="Times New Roman"/>
          <w:color w:val="000000" w:themeColor="text1"/>
          <w:spacing w:val="0"/>
          <w:sz w:val="20"/>
          <w:szCs w:val="20"/>
          <w:lang w:eastAsia="ru-RU"/>
        </w:rPr>
        <w:t>5</w:t>
      </w:r>
      <w:r w:rsidRPr="000D7882">
        <w:rPr>
          <w:rFonts w:ascii="Times New Roman" w:eastAsia="Times New Roman" w:hAnsi="Times New Roman"/>
          <w:color w:val="000000" w:themeColor="text1"/>
          <w:spacing w:val="0"/>
          <w:sz w:val="20"/>
          <w:szCs w:val="20"/>
          <w:lang w:eastAsia="ru-RU"/>
        </w:rPr>
        <w:t>.</w:t>
      </w:r>
      <w:r w:rsidR="005E2A17" w:rsidRPr="000D7882">
        <w:rPr>
          <w:rFonts w:ascii="Times New Roman" w:eastAsia="Times New Roman" w:hAnsi="Times New Roman"/>
          <w:color w:val="000000" w:themeColor="text1"/>
          <w:spacing w:val="0"/>
          <w:sz w:val="20"/>
          <w:szCs w:val="20"/>
          <w:lang w:eastAsia="ru-RU"/>
        </w:rPr>
        <w:t xml:space="preserve"> </w:t>
      </w:r>
      <w:r w:rsidRPr="000D7882">
        <w:rPr>
          <w:rFonts w:ascii="Times New Roman" w:eastAsia="Times New Roman" w:hAnsi="Times New Roman"/>
          <w:color w:val="000000" w:themeColor="text1"/>
          <w:spacing w:val="0"/>
          <w:sz w:val="20"/>
          <w:szCs w:val="20"/>
          <w:lang w:eastAsia="ru-RU"/>
        </w:rPr>
        <w:t xml:space="preserve">Несвоевременная или неполная оплата Заказчиком денежных средств по настоящему Договору, </w:t>
      </w:r>
      <w:r w:rsidR="00523158" w:rsidRPr="000D7882">
        <w:rPr>
          <w:rFonts w:ascii="Times New Roman" w:eastAsia="Times New Roman" w:hAnsi="Times New Roman"/>
          <w:color w:val="000000" w:themeColor="text1"/>
          <w:spacing w:val="0"/>
          <w:sz w:val="20"/>
          <w:szCs w:val="20"/>
          <w:lang w:eastAsia="ru-RU"/>
        </w:rPr>
        <w:br/>
        <w:t>непредставление</w:t>
      </w:r>
      <w:r w:rsidRPr="000D7882">
        <w:rPr>
          <w:rFonts w:ascii="Times New Roman" w:eastAsia="Times New Roman" w:hAnsi="Times New Roman"/>
          <w:color w:val="000000" w:themeColor="text1"/>
          <w:spacing w:val="0"/>
          <w:sz w:val="20"/>
          <w:szCs w:val="20"/>
          <w:lang w:eastAsia="ru-RU"/>
        </w:rPr>
        <w:t xml:space="preserve"> требуемых </w:t>
      </w:r>
      <w:r w:rsidR="009F51BB">
        <w:rPr>
          <w:rFonts w:ascii="Times New Roman" w:eastAsia="Times New Roman" w:hAnsi="Times New Roman"/>
          <w:color w:val="000000" w:themeColor="text1"/>
          <w:sz w:val="20"/>
          <w:szCs w:val="20"/>
          <w:lang w:eastAsia="ru-RU"/>
        </w:rPr>
        <w:t>Турагент</w:t>
      </w:r>
      <w:r w:rsidRPr="000D7882">
        <w:rPr>
          <w:rFonts w:ascii="Times New Roman" w:eastAsia="Times New Roman" w:hAnsi="Times New Roman"/>
          <w:color w:val="000000" w:themeColor="text1"/>
          <w:spacing w:val="0"/>
          <w:sz w:val="20"/>
          <w:szCs w:val="20"/>
          <w:lang w:eastAsia="ru-RU"/>
        </w:rPr>
        <w:t>ом документов, сведений</w:t>
      </w:r>
      <w:r w:rsidR="00523158"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необ</w:t>
      </w:r>
      <w:r w:rsidR="005E2A17" w:rsidRPr="000D7882">
        <w:rPr>
          <w:rFonts w:ascii="Times New Roman" w:eastAsia="Times New Roman" w:hAnsi="Times New Roman"/>
          <w:color w:val="000000" w:themeColor="text1"/>
          <w:spacing w:val="0"/>
          <w:sz w:val="20"/>
          <w:szCs w:val="20"/>
          <w:lang w:eastAsia="ru-RU"/>
        </w:rPr>
        <w:t>ходимых для исполнения договора</w:t>
      </w:r>
      <w:r w:rsidR="00523158" w:rsidRPr="000D7882">
        <w:rPr>
          <w:rFonts w:ascii="Times New Roman" w:eastAsia="Times New Roman" w:hAnsi="Times New Roman"/>
          <w:color w:val="000000" w:themeColor="text1"/>
          <w:spacing w:val="0"/>
          <w:sz w:val="20"/>
          <w:szCs w:val="20"/>
          <w:lang w:eastAsia="ru-RU"/>
        </w:rPr>
        <w:t>,</w:t>
      </w:r>
      <w:r w:rsidRPr="000D7882">
        <w:rPr>
          <w:rFonts w:ascii="Times New Roman" w:eastAsia="Times New Roman" w:hAnsi="Times New Roman"/>
          <w:color w:val="000000" w:themeColor="text1"/>
          <w:spacing w:val="0"/>
          <w:sz w:val="20"/>
          <w:szCs w:val="20"/>
          <w:lang w:eastAsia="ru-RU"/>
        </w:rPr>
        <w:t xml:space="preserve"> рассматриваются сторонами как односторонний отказ Заказчика от исполнения Договора с применением последствий, предусмотренных п. 4.1</w:t>
      </w:r>
      <w:r w:rsidR="005511A1" w:rsidRPr="000D7882">
        <w:rPr>
          <w:rFonts w:ascii="Times New Roman" w:eastAsia="Times New Roman" w:hAnsi="Times New Roman"/>
          <w:color w:val="000000" w:themeColor="text1"/>
          <w:spacing w:val="0"/>
          <w:sz w:val="20"/>
          <w:szCs w:val="20"/>
          <w:lang w:eastAsia="ru-RU"/>
        </w:rPr>
        <w:t>4</w:t>
      </w:r>
      <w:r w:rsidRPr="000D7882">
        <w:rPr>
          <w:rFonts w:ascii="Times New Roman" w:eastAsia="Times New Roman" w:hAnsi="Times New Roman"/>
          <w:color w:val="000000" w:themeColor="text1"/>
          <w:spacing w:val="0"/>
          <w:sz w:val="20"/>
          <w:szCs w:val="20"/>
          <w:lang w:eastAsia="ru-RU"/>
        </w:rPr>
        <w:t xml:space="preserve"> настоящего  договора.</w:t>
      </w:r>
    </w:p>
    <w:p w14:paraId="200393CD" w14:textId="77777777" w:rsidR="006F7C5E" w:rsidRPr="000D7882" w:rsidRDefault="006F7C5E" w:rsidP="00B43E30">
      <w:pPr>
        <w:pStyle w:val="3"/>
        <w:shd w:val="clear" w:color="auto" w:fill="auto"/>
        <w:tabs>
          <w:tab w:val="left" w:pos="547"/>
        </w:tabs>
        <w:spacing w:line="240" w:lineRule="auto"/>
        <w:rPr>
          <w:rFonts w:ascii="Times New Roman" w:eastAsia="Times New Roman" w:hAnsi="Times New Roman"/>
          <w:color w:val="000000" w:themeColor="text1"/>
          <w:spacing w:val="0"/>
          <w:sz w:val="20"/>
          <w:szCs w:val="20"/>
          <w:lang w:eastAsia="ru-RU"/>
        </w:rPr>
      </w:pPr>
    </w:p>
    <w:p w14:paraId="4485E910" w14:textId="77777777" w:rsidR="001A6723" w:rsidRPr="000D7882" w:rsidRDefault="001A6723" w:rsidP="00B43E30">
      <w:pPr>
        <w:spacing w:after="0" w:line="240" w:lineRule="auto"/>
        <w:jc w:val="center"/>
        <w:rPr>
          <w:rFonts w:ascii="Times New Roman" w:eastAsia="Times New Roman" w:hAnsi="Times New Roman"/>
          <w:b/>
          <w:bCs/>
          <w:color w:val="000000" w:themeColor="text1"/>
          <w:sz w:val="20"/>
          <w:szCs w:val="20"/>
          <w:lang w:eastAsia="ru-RU"/>
        </w:rPr>
      </w:pPr>
      <w:r w:rsidRPr="000D7882">
        <w:rPr>
          <w:rFonts w:ascii="Times New Roman" w:eastAsia="Times New Roman" w:hAnsi="Times New Roman"/>
          <w:b/>
          <w:bCs/>
          <w:color w:val="000000" w:themeColor="text1"/>
          <w:sz w:val="20"/>
          <w:szCs w:val="20"/>
          <w:lang w:eastAsia="ru-RU"/>
        </w:rPr>
        <w:t>5. ПОРЯДОК РАСЧЕТОВ</w:t>
      </w:r>
    </w:p>
    <w:p w14:paraId="604AD118" w14:textId="2D15642A" w:rsidR="00301805" w:rsidRPr="000D7882" w:rsidRDefault="001A6723" w:rsidP="00B43E30">
      <w:pPr>
        <w:pStyle w:val="3"/>
        <w:shd w:val="clear" w:color="auto" w:fill="auto"/>
        <w:tabs>
          <w:tab w:val="left" w:pos="374"/>
        </w:tabs>
        <w:spacing w:line="240" w:lineRule="auto"/>
        <w:rPr>
          <w:rFonts w:ascii="Times New Roman" w:eastAsia="Times New Roman" w:hAnsi="Times New Roman"/>
          <w:color w:val="000000" w:themeColor="text1"/>
          <w:sz w:val="20"/>
          <w:szCs w:val="20"/>
          <w:shd w:val="clear" w:color="auto" w:fill="FFFFFF"/>
          <w:lang w:eastAsia="ru-RU"/>
        </w:rPr>
      </w:pPr>
      <w:r w:rsidRPr="000D7882">
        <w:rPr>
          <w:rFonts w:ascii="Times New Roman" w:eastAsia="Times New Roman" w:hAnsi="Times New Roman"/>
          <w:color w:val="000000" w:themeColor="text1"/>
          <w:sz w:val="20"/>
          <w:szCs w:val="20"/>
          <w:shd w:val="clear" w:color="auto" w:fill="FFFFFF"/>
          <w:lang w:eastAsia="ru-RU"/>
        </w:rPr>
        <w:t>5.</w:t>
      </w:r>
      <w:r w:rsidR="00E5335D" w:rsidRPr="000D7882">
        <w:rPr>
          <w:rFonts w:ascii="Times New Roman" w:eastAsia="Times New Roman" w:hAnsi="Times New Roman"/>
          <w:color w:val="000000" w:themeColor="text1"/>
          <w:sz w:val="20"/>
          <w:szCs w:val="20"/>
          <w:shd w:val="clear" w:color="auto" w:fill="FFFFFF"/>
          <w:lang w:eastAsia="ru-RU"/>
        </w:rPr>
        <w:t>1</w:t>
      </w:r>
      <w:r w:rsidRPr="000D7882">
        <w:rPr>
          <w:rFonts w:ascii="Times New Roman" w:eastAsia="Times New Roman" w:hAnsi="Times New Roman"/>
          <w:color w:val="000000" w:themeColor="text1"/>
          <w:sz w:val="20"/>
          <w:szCs w:val="20"/>
          <w:shd w:val="clear" w:color="auto" w:fill="FFFFFF"/>
          <w:lang w:eastAsia="ru-RU"/>
        </w:rPr>
        <w:t>. Моментом исполнения Заказчиком денежного о</w:t>
      </w:r>
      <w:r w:rsidR="007675D9" w:rsidRPr="000D7882">
        <w:rPr>
          <w:rFonts w:ascii="Times New Roman" w:eastAsia="Times New Roman" w:hAnsi="Times New Roman"/>
          <w:color w:val="000000" w:themeColor="text1"/>
          <w:sz w:val="20"/>
          <w:szCs w:val="20"/>
          <w:shd w:val="clear" w:color="auto" w:fill="FFFFFF"/>
          <w:lang w:eastAsia="ru-RU"/>
        </w:rPr>
        <w:t xml:space="preserve">бязательства </w:t>
      </w:r>
      <w:r w:rsidR="005511A1" w:rsidRPr="000D7882">
        <w:rPr>
          <w:rFonts w:ascii="Times New Roman" w:eastAsia="Times New Roman" w:hAnsi="Times New Roman"/>
          <w:color w:val="000000" w:themeColor="text1"/>
          <w:sz w:val="20"/>
          <w:szCs w:val="20"/>
          <w:shd w:val="clear" w:color="auto" w:fill="FFFFFF"/>
          <w:lang w:eastAsia="ru-RU"/>
        </w:rPr>
        <w:t xml:space="preserve"> </w:t>
      </w:r>
      <w:r w:rsidR="007675D9" w:rsidRPr="000D7882">
        <w:rPr>
          <w:rFonts w:ascii="Times New Roman" w:eastAsia="Times New Roman" w:hAnsi="Times New Roman"/>
          <w:color w:val="000000" w:themeColor="text1"/>
          <w:sz w:val="20"/>
          <w:szCs w:val="20"/>
          <w:shd w:val="clear" w:color="auto" w:fill="FFFFFF"/>
          <w:lang w:eastAsia="ru-RU"/>
        </w:rPr>
        <w:t>по оплате</w:t>
      </w:r>
      <w:r w:rsidRPr="000D7882">
        <w:rPr>
          <w:rFonts w:ascii="Times New Roman" w:eastAsia="Times New Roman" w:hAnsi="Times New Roman"/>
          <w:color w:val="000000" w:themeColor="text1"/>
          <w:sz w:val="20"/>
          <w:szCs w:val="20"/>
          <w:shd w:val="clear" w:color="auto" w:fill="FFFFFF"/>
          <w:lang w:eastAsia="ru-RU"/>
        </w:rPr>
        <w:t xml:space="preserve"> </w:t>
      </w:r>
      <w:r w:rsidR="008C738D" w:rsidRPr="000D7882">
        <w:rPr>
          <w:rFonts w:ascii="Times New Roman" w:eastAsia="Times New Roman" w:hAnsi="Times New Roman"/>
          <w:color w:val="000000" w:themeColor="text1"/>
          <w:sz w:val="20"/>
          <w:szCs w:val="20"/>
          <w:shd w:val="clear" w:color="auto" w:fill="FFFFFF"/>
          <w:lang w:eastAsia="ru-RU"/>
        </w:rPr>
        <w:t>Туристск</w:t>
      </w:r>
      <w:r w:rsidR="00E5335D" w:rsidRPr="000D7882">
        <w:rPr>
          <w:rFonts w:ascii="Times New Roman" w:eastAsia="Times New Roman" w:hAnsi="Times New Roman"/>
          <w:color w:val="000000" w:themeColor="text1"/>
          <w:sz w:val="20"/>
          <w:szCs w:val="20"/>
          <w:shd w:val="clear" w:color="auto" w:fill="FFFFFF"/>
          <w:lang w:eastAsia="ru-RU"/>
        </w:rPr>
        <w:t>ого</w:t>
      </w:r>
      <w:r w:rsidR="008C738D" w:rsidRPr="000D7882">
        <w:rPr>
          <w:rFonts w:ascii="Times New Roman" w:eastAsia="Times New Roman" w:hAnsi="Times New Roman"/>
          <w:color w:val="000000" w:themeColor="text1"/>
          <w:sz w:val="20"/>
          <w:szCs w:val="20"/>
          <w:shd w:val="clear" w:color="auto" w:fill="FFFFFF"/>
          <w:lang w:eastAsia="ru-RU"/>
        </w:rPr>
        <w:t xml:space="preserve"> продукт</w:t>
      </w:r>
      <w:r w:rsidR="00E5335D" w:rsidRPr="000D7882">
        <w:rPr>
          <w:rFonts w:ascii="Times New Roman" w:eastAsia="Times New Roman" w:hAnsi="Times New Roman"/>
          <w:color w:val="000000" w:themeColor="text1"/>
          <w:sz w:val="20"/>
          <w:szCs w:val="20"/>
          <w:shd w:val="clear" w:color="auto" w:fill="FFFFFF"/>
          <w:lang w:eastAsia="ru-RU"/>
        </w:rPr>
        <w:t>а</w:t>
      </w:r>
      <w:r w:rsidRPr="000D7882">
        <w:rPr>
          <w:rFonts w:ascii="Times New Roman" w:eastAsia="Times New Roman" w:hAnsi="Times New Roman"/>
          <w:color w:val="000000" w:themeColor="text1"/>
          <w:sz w:val="20"/>
          <w:szCs w:val="20"/>
          <w:shd w:val="clear" w:color="auto" w:fill="FFFFFF"/>
          <w:lang w:eastAsia="ru-RU"/>
        </w:rPr>
        <w:t xml:space="preserve"> считается</w:t>
      </w:r>
      <w:r w:rsidR="00523158" w:rsidRPr="000D7882">
        <w:rPr>
          <w:rFonts w:ascii="Times New Roman" w:eastAsia="Times New Roman" w:hAnsi="Times New Roman"/>
          <w:color w:val="000000" w:themeColor="text1"/>
          <w:sz w:val="20"/>
          <w:szCs w:val="20"/>
          <w:shd w:val="clear" w:color="auto" w:fill="FFFFFF"/>
          <w:lang w:eastAsia="ru-RU"/>
        </w:rPr>
        <w:t xml:space="preserve"> </w:t>
      </w:r>
      <w:r w:rsidRPr="000D7882">
        <w:rPr>
          <w:rFonts w:ascii="Times New Roman" w:eastAsia="Times New Roman" w:hAnsi="Times New Roman"/>
          <w:color w:val="000000" w:themeColor="text1"/>
          <w:sz w:val="20"/>
          <w:szCs w:val="20"/>
          <w:shd w:val="clear" w:color="auto" w:fill="FFFFFF"/>
          <w:lang w:eastAsia="ru-RU"/>
        </w:rPr>
        <w:t xml:space="preserve">дата </w:t>
      </w:r>
      <w:r w:rsidRPr="000D7882">
        <w:rPr>
          <w:rFonts w:ascii="Times New Roman" w:eastAsia="Times New Roman" w:hAnsi="Times New Roman"/>
          <w:color w:val="000000" w:themeColor="text1"/>
          <w:sz w:val="20"/>
          <w:szCs w:val="20"/>
          <w:shd w:val="clear" w:color="auto" w:fill="FFFFFF"/>
          <w:lang w:eastAsia="ru-RU"/>
        </w:rPr>
        <w:lastRenderedPageBreak/>
        <w:t xml:space="preserve">зачисления денежных средств на расчетный счет </w:t>
      </w:r>
      <w:r w:rsidR="009F51BB">
        <w:rPr>
          <w:rFonts w:ascii="Times New Roman" w:eastAsia="Times New Roman" w:hAnsi="Times New Roman"/>
          <w:color w:val="000000" w:themeColor="text1"/>
          <w:sz w:val="20"/>
          <w:szCs w:val="20"/>
          <w:lang w:eastAsia="ru-RU"/>
        </w:rPr>
        <w:t>Турагент</w:t>
      </w:r>
      <w:r w:rsidR="008139C9">
        <w:rPr>
          <w:rFonts w:ascii="Times New Roman" w:eastAsia="Times New Roman" w:hAnsi="Times New Roman"/>
          <w:color w:val="000000" w:themeColor="text1"/>
          <w:sz w:val="20"/>
          <w:szCs w:val="20"/>
          <w:lang w:eastAsia="ru-RU"/>
        </w:rPr>
        <w:t>а</w:t>
      </w:r>
      <w:r w:rsidRPr="000D7882">
        <w:rPr>
          <w:rFonts w:ascii="Times New Roman" w:eastAsia="Times New Roman" w:hAnsi="Times New Roman"/>
          <w:color w:val="000000" w:themeColor="text1"/>
          <w:sz w:val="20"/>
          <w:szCs w:val="20"/>
          <w:shd w:val="clear" w:color="auto" w:fill="FFFFFF"/>
          <w:lang w:eastAsia="ru-RU"/>
        </w:rPr>
        <w:t>.</w:t>
      </w:r>
    </w:p>
    <w:p w14:paraId="31446E18" w14:textId="77777777" w:rsidR="001A6723" w:rsidRPr="000D7882" w:rsidRDefault="001A6723" w:rsidP="00B43E30">
      <w:pPr>
        <w:pStyle w:val="3"/>
        <w:shd w:val="clear" w:color="auto" w:fill="auto"/>
        <w:tabs>
          <w:tab w:val="left" w:pos="374"/>
        </w:tabs>
        <w:spacing w:line="240" w:lineRule="auto"/>
        <w:jc w:val="left"/>
        <w:rPr>
          <w:rFonts w:ascii="Times New Roman" w:eastAsia="Times New Roman" w:hAnsi="Times New Roman"/>
          <w:color w:val="000000" w:themeColor="text1"/>
          <w:spacing w:val="0"/>
          <w:sz w:val="20"/>
          <w:szCs w:val="20"/>
          <w:lang w:eastAsia="ru-RU"/>
        </w:rPr>
      </w:pPr>
    </w:p>
    <w:p w14:paraId="29406989" w14:textId="77777777" w:rsidR="001A6723" w:rsidRPr="000D7882" w:rsidRDefault="001A6723" w:rsidP="00B43E30">
      <w:pPr>
        <w:pStyle w:val="3"/>
        <w:shd w:val="clear" w:color="auto" w:fill="auto"/>
        <w:tabs>
          <w:tab w:val="left" w:pos="374"/>
        </w:tabs>
        <w:spacing w:line="240" w:lineRule="auto"/>
        <w:jc w:val="center"/>
        <w:rPr>
          <w:rFonts w:ascii="Times New Roman" w:eastAsia="Times New Roman" w:hAnsi="Times New Roman"/>
          <w:b/>
          <w:color w:val="000000" w:themeColor="text1"/>
          <w:spacing w:val="0"/>
          <w:sz w:val="20"/>
          <w:szCs w:val="20"/>
          <w:lang w:eastAsia="ru-RU"/>
        </w:rPr>
      </w:pPr>
      <w:r w:rsidRPr="000D7882">
        <w:rPr>
          <w:rFonts w:ascii="Times New Roman" w:eastAsia="Times New Roman" w:hAnsi="Times New Roman"/>
          <w:b/>
          <w:color w:val="000000" w:themeColor="text1"/>
          <w:spacing w:val="0"/>
          <w:sz w:val="20"/>
          <w:szCs w:val="20"/>
          <w:lang w:eastAsia="ru-RU"/>
        </w:rPr>
        <w:t>6.</w:t>
      </w:r>
      <w:r w:rsidR="005E2A17" w:rsidRPr="000D7882">
        <w:rPr>
          <w:rFonts w:ascii="Times New Roman" w:eastAsia="Times New Roman" w:hAnsi="Times New Roman"/>
          <w:b/>
          <w:color w:val="000000" w:themeColor="text1"/>
          <w:spacing w:val="0"/>
          <w:sz w:val="20"/>
          <w:szCs w:val="20"/>
          <w:lang w:eastAsia="ru-RU"/>
        </w:rPr>
        <w:t xml:space="preserve"> </w:t>
      </w:r>
      <w:r w:rsidRPr="000D7882">
        <w:rPr>
          <w:rFonts w:ascii="Times New Roman" w:eastAsia="Times New Roman" w:hAnsi="Times New Roman"/>
          <w:b/>
          <w:color w:val="000000" w:themeColor="text1"/>
          <w:spacing w:val="0"/>
          <w:sz w:val="20"/>
          <w:szCs w:val="20"/>
          <w:lang w:eastAsia="ru-RU"/>
        </w:rPr>
        <w:t>ОБСТОЯТЕЛЬСТВА НЕПРЕОДОЛИМОЙ СИЛЫ</w:t>
      </w:r>
    </w:p>
    <w:p w14:paraId="271D65F1" w14:textId="77777777" w:rsidR="00523158" w:rsidRPr="000D7882" w:rsidRDefault="001A6723" w:rsidP="00B43E30">
      <w:pPr>
        <w:pStyle w:val="3"/>
        <w:shd w:val="clear" w:color="auto" w:fill="auto"/>
        <w:tabs>
          <w:tab w:val="left" w:pos="374"/>
        </w:tabs>
        <w:spacing w:line="240" w:lineRule="auto"/>
        <w:rPr>
          <w:rFonts w:ascii="Times New Roman" w:eastAsia="Times New Roman" w:hAnsi="Times New Roman"/>
          <w:color w:val="000000" w:themeColor="text1"/>
          <w:sz w:val="20"/>
          <w:szCs w:val="20"/>
          <w:shd w:val="clear" w:color="auto" w:fill="FFFFFF"/>
          <w:lang w:eastAsia="ru-RU"/>
        </w:rPr>
      </w:pPr>
      <w:r w:rsidRPr="000D7882">
        <w:rPr>
          <w:rFonts w:ascii="Times New Roman" w:eastAsia="Times New Roman" w:hAnsi="Times New Roman"/>
          <w:color w:val="000000" w:themeColor="text1"/>
          <w:sz w:val="20"/>
          <w:szCs w:val="20"/>
          <w:shd w:val="clear" w:color="auto" w:fill="FFFFFF"/>
          <w:lang w:eastAsia="ru-RU"/>
        </w:rPr>
        <w:t xml:space="preserve">6.1. В случае наступления обстоятельств </w:t>
      </w:r>
      <w:r w:rsidRPr="000D7882">
        <w:rPr>
          <w:rFonts w:ascii="Times New Roman" w:eastAsia="Times New Roman" w:hAnsi="Times New Roman"/>
          <w:bCs/>
          <w:color w:val="000000" w:themeColor="text1"/>
          <w:spacing w:val="0"/>
          <w:sz w:val="20"/>
          <w:szCs w:val="20"/>
          <w:lang w:eastAsia="ru-RU"/>
        </w:rPr>
        <w:t>непреодолимой</w:t>
      </w:r>
      <w:r w:rsidRPr="000D7882">
        <w:rPr>
          <w:rFonts w:ascii="Times New Roman" w:eastAsia="Times New Roman" w:hAnsi="Times New Roman"/>
          <w:color w:val="000000" w:themeColor="text1"/>
          <w:sz w:val="20"/>
          <w:szCs w:val="20"/>
          <w:shd w:val="clear" w:color="auto" w:fill="FFFFFF"/>
          <w:lang w:eastAsia="ru-RU"/>
        </w:rPr>
        <w:t xml:space="preserve"> силы, которые Стороны не могли ни предвидеть,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 xml:space="preserve">ни предотвратить (забастовки, стихийные бедствия, погодные условия, влияющие на осуществление </w:t>
      </w:r>
      <w:r w:rsidR="007A6919" w:rsidRPr="000D7882">
        <w:rPr>
          <w:rFonts w:ascii="Times New Roman" w:eastAsia="Times New Roman" w:hAnsi="Times New Roman"/>
          <w:color w:val="000000" w:themeColor="text1"/>
          <w:sz w:val="20"/>
          <w:szCs w:val="20"/>
          <w:shd w:val="clear" w:color="auto" w:fill="FFFFFF"/>
          <w:lang w:eastAsia="ru-RU"/>
        </w:rPr>
        <w:t>путешествия</w:t>
      </w:r>
      <w:r w:rsidRPr="000D7882">
        <w:rPr>
          <w:rFonts w:ascii="Times New Roman" w:eastAsia="Times New Roman" w:hAnsi="Times New Roman"/>
          <w:color w:val="000000" w:themeColor="text1"/>
          <w:sz w:val="20"/>
          <w:szCs w:val="20"/>
          <w:shd w:val="clear" w:color="auto" w:fill="FFFFFF"/>
          <w:lang w:eastAsia="ru-RU"/>
        </w:rPr>
        <w:t xml:space="preserve">, военные действия, постановления органов государственной власти, влияющие на исполнение данного Договора, эпидемии, террористические акты или угроза террористических актов, введение новых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 xml:space="preserve">или повышение действующих ставок налогов и сборов, резкое изменение курса национальных валют, запрет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 xml:space="preserve">на авиаперевозки в данном направлении, непредвиденный рост транспортных расходов и другие подобные обстоятельства, которые препятствуют осуществлению </w:t>
      </w:r>
      <w:r w:rsidR="007A6919" w:rsidRPr="000D7882">
        <w:rPr>
          <w:rFonts w:ascii="Times New Roman" w:eastAsia="Times New Roman" w:hAnsi="Times New Roman"/>
          <w:color w:val="000000" w:themeColor="text1"/>
          <w:sz w:val="20"/>
          <w:szCs w:val="20"/>
          <w:shd w:val="clear" w:color="auto" w:fill="FFFFFF"/>
          <w:lang w:eastAsia="ru-RU"/>
        </w:rPr>
        <w:t>путешествия</w:t>
      </w:r>
      <w:r w:rsidRPr="000D7882">
        <w:rPr>
          <w:rFonts w:ascii="Times New Roman" w:eastAsia="Times New Roman" w:hAnsi="Times New Roman"/>
          <w:color w:val="000000" w:themeColor="text1"/>
          <w:sz w:val="20"/>
          <w:szCs w:val="20"/>
          <w:shd w:val="clear" w:color="auto" w:fill="FFFFFF"/>
          <w:lang w:eastAsia="ru-RU"/>
        </w:rPr>
        <w:t xml:space="preserve">) Стороны освобождаются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 xml:space="preserve">от ответственности за неисполнение или </w:t>
      </w:r>
      <w:r w:rsidR="005E2A17" w:rsidRPr="000D7882">
        <w:rPr>
          <w:rFonts w:ascii="Times New Roman" w:eastAsia="Times New Roman" w:hAnsi="Times New Roman"/>
          <w:color w:val="000000" w:themeColor="text1"/>
          <w:sz w:val="20"/>
          <w:szCs w:val="20"/>
          <w:shd w:val="clear" w:color="auto" w:fill="FFFFFF"/>
          <w:lang w:eastAsia="ru-RU"/>
        </w:rPr>
        <w:t>н</w:t>
      </w:r>
      <w:r w:rsidRPr="000D7882">
        <w:rPr>
          <w:rFonts w:ascii="Times New Roman" w:eastAsia="Times New Roman" w:hAnsi="Times New Roman"/>
          <w:color w:val="000000" w:themeColor="text1"/>
          <w:sz w:val="20"/>
          <w:szCs w:val="20"/>
          <w:shd w:val="clear" w:color="auto" w:fill="FFFFFF"/>
          <w:lang w:eastAsia="ru-RU"/>
        </w:rPr>
        <w:t>енадлежащее исполнение своих обязательств по настоящему Договору.</w:t>
      </w:r>
    </w:p>
    <w:p w14:paraId="2DDC98BB" w14:textId="77777777" w:rsidR="001A6723" w:rsidRPr="000D7882" w:rsidRDefault="001A6723" w:rsidP="00B43E30">
      <w:pPr>
        <w:pStyle w:val="3"/>
        <w:shd w:val="clear" w:color="auto" w:fill="auto"/>
        <w:tabs>
          <w:tab w:val="left" w:pos="374"/>
        </w:tabs>
        <w:spacing w:line="240" w:lineRule="auto"/>
        <w:rPr>
          <w:rFonts w:ascii="Times New Roman" w:eastAsia="Times New Roman" w:hAnsi="Times New Roman"/>
          <w:color w:val="000000" w:themeColor="text1"/>
          <w:sz w:val="20"/>
          <w:szCs w:val="20"/>
          <w:shd w:val="clear" w:color="auto" w:fill="FFFFFF"/>
          <w:lang w:eastAsia="ru-RU"/>
        </w:rPr>
      </w:pPr>
      <w:r w:rsidRPr="000D7882">
        <w:rPr>
          <w:rFonts w:ascii="Times New Roman" w:eastAsia="Times New Roman" w:hAnsi="Times New Roman"/>
          <w:color w:val="000000" w:themeColor="text1"/>
          <w:sz w:val="20"/>
          <w:szCs w:val="20"/>
          <w:shd w:val="clear" w:color="auto" w:fill="FFFFFF"/>
          <w:lang w:eastAsia="ru-RU"/>
        </w:rPr>
        <w:t xml:space="preserve">6.2. Сторона, для которой в связи с обстоятельствами непреодолимой силы исполнение обязательств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 xml:space="preserve">по настоящему Договору стало невозможным, должна сообщить другой Стороне о наступлении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 xml:space="preserve">(а впоследствии о прекращении) указанных обстоятельств немедленно или в срок не позднее 3 (трех) дней </w:t>
      </w:r>
      <w:r w:rsidR="00523158" w:rsidRPr="000D7882">
        <w:rPr>
          <w:rFonts w:ascii="Times New Roman" w:eastAsia="Times New Roman" w:hAnsi="Times New Roman"/>
          <w:color w:val="000000" w:themeColor="text1"/>
          <w:sz w:val="20"/>
          <w:szCs w:val="20"/>
          <w:shd w:val="clear" w:color="auto" w:fill="FFFFFF"/>
          <w:lang w:eastAsia="ru-RU"/>
        </w:rPr>
        <w:br/>
      </w:r>
      <w:r w:rsidRPr="000D7882">
        <w:rPr>
          <w:rFonts w:ascii="Times New Roman" w:eastAsia="Times New Roman" w:hAnsi="Times New Roman"/>
          <w:color w:val="000000" w:themeColor="text1"/>
          <w:sz w:val="20"/>
          <w:szCs w:val="20"/>
          <w:shd w:val="clear" w:color="auto" w:fill="FFFFFF"/>
          <w:lang w:eastAsia="ru-RU"/>
        </w:rPr>
        <w:t>с момента обнаружения факта их наступления (прекращения). Неуведомление или несвоевременное уведомление об указанных обстоятельствах лишает Стороны права ссылаться на любые из этих обстоятельств как на основания неисполнения</w:t>
      </w:r>
      <w:r w:rsidR="005E2A17" w:rsidRPr="000D7882">
        <w:rPr>
          <w:rFonts w:ascii="Times New Roman" w:eastAsia="Times New Roman" w:hAnsi="Times New Roman"/>
          <w:color w:val="000000" w:themeColor="text1"/>
          <w:sz w:val="20"/>
          <w:szCs w:val="20"/>
          <w:shd w:val="clear" w:color="auto" w:fill="FFFFFF"/>
          <w:lang w:eastAsia="ru-RU"/>
        </w:rPr>
        <w:t xml:space="preserve"> </w:t>
      </w:r>
      <w:r w:rsidRPr="000D7882">
        <w:rPr>
          <w:rFonts w:ascii="Times New Roman" w:eastAsia="Times New Roman" w:hAnsi="Times New Roman"/>
          <w:color w:val="000000" w:themeColor="text1"/>
          <w:sz w:val="20"/>
          <w:szCs w:val="20"/>
          <w:shd w:val="clear" w:color="auto" w:fill="FFFFFF"/>
          <w:lang w:eastAsia="ru-RU"/>
        </w:rPr>
        <w:t>настоящего</w:t>
      </w:r>
      <w:r w:rsidR="005E2A17" w:rsidRPr="000D7882">
        <w:rPr>
          <w:rFonts w:ascii="Times New Roman" w:eastAsia="Times New Roman" w:hAnsi="Times New Roman"/>
          <w:color w:val="000000" w:themeColor="text1"/>
          <w:sz w:val="20"/>
          <w:szCs w:val="20"/>
          <w:shd w:val="clear" w:color="auto" w:fill="FFFFFF"/>
          <w:lang w:eastAsia="ru-RU"/>
        </w:rPr>
        <w:t xml:space="preserve"> </w:t>
      </w:r>
      <w:r w:rsidRPr="000D7882">
        <w:rPr>
          <w:rFonts w:ascii="Times New Roman" w:eastAsia="Times New Roman" w:hAnsi="Times New Roman"/>
          <w:color w:val="000000" w:themeColor="text1"/>
          <w:sz w:val="20"/>
          <w:szCs w:val="20"/>
          <w:shd w:val="clear" w:color="auto" w:fill="FFFFFF"/>
          <w:lang w:eastAsia="ru-RU"/>
        </w:rPr>
        <w:t>Договора.</w:t>
      </w:r>
    </w:p>
    <w:p w14:paraId="02DC1108" w14:textId="77777777" w:rsidR="00523158" w:rsidRPr="000D7882" w:rsidRDefault="00523158" w:rsidP="00B43E30">
      <w:pPr>
        <w:pStyle w:val="3"/>
        <w:shd w:val="clear" w:color="auto" w:fill="auto"/>
        <w:tabs>
          <w:tab w:val="left" w:pos="374"/>
        </w:tabs>
        <w:spacing w:line="240" w:lineRule="auto"/>
        <w:rPr>
          <w:rFonts w:ascii="Times New Roman" w:eastAsia="Times New Roman" w:hAnsi="Times New Roman"/>
          <w:color w:val="000000" w:themeColor="text1"/>
          <w:sz w:val="20"/>
          <w:szCs w:val="20"/>
          <w:shd w:val="clear" w:color="auto" w:fill="FFFFFF"/>
          <w:lang w:eastAsia="ru-RU"/>
        </w:rPr>
      </w:pPr>
    </w:p>
    <w:p w14:paraId="4F86243D" w14:textId="77777777" w:rsidR="00AC1D43" w:rsidRPr="000D7882" w:rsidRDefault="00AC1D43" w:rsidP="00B43E30">
      <w:pPr>
        <w:shd w:val="clear" w:color="auto" w:fill="FFFFFF"/>
        <w:spacing w:after="0" w:line="240" w:lineRule="auto"/>
        <w:jc w:val="center"/>
        <w:rPr>
          <w:rFonts w:ascii="Times New Roman" w:eastAsia="Times New Roman" w:hAnsi="Times New Roman"/>
          <w:b/>
          <w:color w:val="000000" w:themeColor="text1"/>
          <w:spacing w:val="3"/>
          <w:sz w:val="20"/>
          <w:szCs w:val="20"/>
          <w:shd w:val="clear" w:color="auto" w:fill="FFFFFF"/>
          <w:lang w:eastAsia="ru-RU"/>
        </w:rPr>
      </w:pPr>
      <w:r w:rsidRPr="000D7882">
        <w:rPr>
          <w:rFonts w:ascii="Times New Roman" w:eastAsia="Times New Roman" w:hAnsi="Times New Roman"/>
          <w:b/>
          <w:color w:val="000000" w:themeColor="text1"/>
          <w:spacing w:val="3"/>
          <w:sz w:val="20"/>
          <w:szCs w:val="20"/>
          <w:shd w:val="clear" w:color="auto" w:fill="FFFFFF"/>
          <w:lang w:eastAsia="ru-RU"/>
        </w:rPr>
        <w:t xml:space="preserve">7. </w:t>
      </w:r>
      <w:r w:rsidR="00E44F46" w:rsidRPr="000D7882">
        <w:rPr>
          <w:rFonts w:ascii="Times New Roman" w:eastAsia="Times New Roman" w:hAnsi="Times New Roman"/>
          <w:b/>
          <w:color w:val="000000" w:themeColor="text1"/>
          <w:sz w:val="20"/>
          <w:szCs w:val="20"/>
          <w:lang w:eastAsia="ru-RU"/>
        </w:rPr>
        <w:t xml:space="preserve">УСЛОВИЯ </w:t>
      </w:r>
      <w:r w:rsidRPr="000D7882">
        <w:rPr>
          <w:rFonts w:ascii="Times New Roman" w:eastAsia="Times New Roman" w:hAnsi="Times New Roman"/>
          <w:b/>
          <w:color w:val="000000" w:themeColor="text1"/>
          <w:sz w:val="20"/>
          <w:szCs w:val="20"/>
          <w:lang w:eastAsia="ru-RU"/>
        </w:rPr>
        <w:t>РАСТОРЖЕНИЕ ДОГОВОРА, ИЗМЕНЕНИЕ ДОГОВОРА И ВОЗМЕЩЕНИЕ УБЫТКОВ</w:t>
      </w:r>
    </w:p>
    <w:p w14:paraId="68292B2D" w14:textId="77777777" w:rsidR="00AC1D43" w:rsidRPr="000D7882" w:rsidRDefault="00F61C38" w:rsidP="00B43E30">
      <w:pPr>
        <w:shd w:val="clear" w:color="auto" w:fill="FFFFFF"/>
        <w:spacing w:after="0" w:line="240" w:lineRule="auto"/>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7</w:t>
      </w:r>
      <w:r w:rsidR="00AC1D43" w:rsidRPr="000D7882">
        <w:rPr>
          <w:rFonts w:ascii="Times New Roman" w:eastAsia="Times New Roman" w:hAnsi="Times New Roman"/>
          <w:color w:val="000000" w:themeColor="text1"/>
          <w:spacing w:val="3"/>
          <w:sz w:val="20"/>
          <w:szCs w:val="20"/>
          <w:shd w:val="clear" w:color="auto" w:fill="FFFFFF"/>
          <w:lang w:eastAsia="ru-RU"/>
        </w:rPr>
        <w:t>.1.</w:t>
      </w:r>
      <w:r w:rsidR="00523158" w:rsidRPr="000D7882">
        <w:rPr>
          <w:rFonts w:ascii="Times New Roman" w:eastAsia="Times New Roman" w:hAnsi="Times New Roman"/>
          <w:color w:val="000000" w:themeColor="text1"/>
          <w:spacing w:val="3"/>
          <w:sz w:val="20"/>
          <w:szCs w:val="20"/>
          <w:shd w:val="clear" w:color="auto" w:fill="FFFFFF"/>
          <w:lang w:eastAsia="ru-RU"/>
        </w:rPr>
        <w:t xml:space="preserve"> </w:t>
      </w:r>
      <w:r w:rsidR="00AC1D43" w:rsidRPr="000D7882">
        <w:rPr>
          <w:rFonts w:ascii="Times New Roman" w:eastAsia="Times New Roman" w:hAnsi="Times New Roman"/>
          <w:color w:val="000000" w:themeColor="text1"/>
          <w:spacing w:val="3"/>
          <w:sz w:val="20"/>
          <w:szCs w:val="20"/>
          <w:shd w:val="clear" w:color="auto" w:fill="FFFFFF"/>
          <w:lang w:eastAsia="ru-RU"/>
        </w:rPr>
        <w:t>Договор может быть расторгнут:</w:t>
      </w:r>
    </w:p>
    <w:p w14:paraId="0E6A473A" w14:textId="77777777" w:rsidR="00AC1D43" w:rsidRPr="000D7882" w:rsidRDefault="00AC1D43" w:rsidP="00B43E30">
      <w:pPr>
        <w:numPr>
          <w:ilvl w:val="0"/>
          <w:numId w:val="2"/>
        </w:numPr>
        <w:shd w:val="clear" w:color="auto" w:fill="FFFFFF"/>
        <w:tabs>
          <w:tab w:val="clear" w:pos="720"/>
        </w:tabs>
        <w:spacing w:after="0" w:line="240" w:lineRule="auto"/>
        <w:ind w:left="851"/>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по соглашению Сторон;</w:t>
      </w:r>
    </w:p>
    <w:p w14:paraId="1E3B2270" w14:textId="77777777" w:rsidR="00AC1D43" w:rsidRPr="000D7882" w:rsidRDefault="00AC1D43" w:rsidP="00B43E30">
      <w:pPr>
        <w:numPr>
          <w:ilvl w:val="0"/>
          <w:numId w:val="2"/>
        </w:numPr>
        <w:shd w:val="clear" w:color="auto" w:fill="FFFFFF"/>
        <w:tabs>
          <w:tab w:val="clear" w:pos="720"/>
        </w:tabs>
        <w:spacing w:after="0" w:line="240" w:lineRule="auto"/>
        <w:ind w:left="851"/>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по инициативе одной из Сторон при соблюдении условий досрочного расторжения и возмещения убытков, предусмотренных настоящим Договором;</w:t>
      </w:r>
    </w:p>
    <w:p w14:paraId="5DA4D629" w14:textId="115F9115" w:rsidR="00AC1D43" w:rsidRPr="000D7882" w:rsidRDefault="00AC1D43" w:rsidP="00B43E30">
      <w:pPr>
        <w:numPr>
          <w:ilvl w:val="0"/>
          <w:numId w:val="2"/>
        </w:numPr>
        <w:shd w:val="clear" w:color="auto" w:fill="FFFFFF"/>
        <w:tabs>
          <w:tab w:val="clear" w:pos="720"/>
        </w:tabs>
        <w:spacing w:after="0" w:line="240" w:lineRule="auto"/>
        <w:ind w:left="851"/>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 xml:space="preserve">при существенном нарушении Заказчиком или </w:t>
      </w:r>
      <w:r w:rsidR="009F51BB">
        <w:rPr>
          <w:rFonts w:ascii="Times New Roman" w:eastAsia="Times New Roman" w:hAnsi="Times New Roman"/>
          <w:color w:val="000000" w:themeColor="text1"/>
          <w:sz w:val="20"/>
          <w:szCs w:val="20"/>
          <w:lang w:eastAsia="ru-RU"/>
        </w:rPr>
        <w:t>Турагент</w:t>
      </w:r>
      <w:r w:rsidR="008139C9">
        <w:rPr>
          <w:rFonts w:ascii="Times New Roman" w:eastAsia="Times New Roman" w:hAnsi="Times New Roman"/>
          <w:color w:val="000000" w:themeColor="text1"/>
          <w:spacing w:val="3"/>
          <w:sz w:val="20"/>
          <w:szCs w:val="20"/>
          <w:shd w:val="clear" w:color="auto" w:fill="FFFFFF"/>
          <w:lang w:eastAsia="ru-RU"/>
        </w:rPr>
        <w:t xml:space="preserve">ом </w:t>
      </w:r>
      <w:r w:rsidRPr="000D7882">
        <w:rPr>
          <w:rFonts w:ascii="Times New Roman" w:eastAsia="Times New Roman" w:hAnsi="Times New Roman"/>
          <w:color w:val="000000" w:themeColor="text1"/>
          <w:spacing w:val="3"/>
          <w:sz w:val="20"/>
          <w:szCs w:val="20"/>
          <w:shd w:val="clear" w:color="auto" w:fill="FFFFFF"/>
          <w:lang w:eastAsia="ru-RU"/>
        </w:rPr>
        <w:t>обязательств по настоящему Договору;</w:t>
      </w:r>
    </w:p>
    <w:p w14:paraId="17B8DAEF" w14:textId="77777777" w:rsidR="00AC1D43" w:rsidRPr="000D7882" w:rsidRDefault="00AC1D43" w:rsidP="00B43E30">
      <w:pPr>
        <w:numPr>
          <w:ilvl w:val="0"/>
          <w:numId w:val="2"/>
        </w:numPr>
        <w:shd w:val="clear" w:color="auto" w:fill="FFFFFF"/>
        <w:tabs>
          <w:tab w:val="clear" w:pos="720"/>
        </w:tabs>
        <w:spacing w:after="0" w:line="240" w:lineRule="auto"/>
        <w:ind w:left="851"/>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при существенном изменении обстоятельств, из которых Стороны исходили при заключении Договора;</w:t>
      </w:r>
    </w:p>
    <w:p w14:paraId="29B3B5DA" w14:textId="77777777" w:rsidR="00AC1D43" w:rsidRPr="000D7882" w:rsidRDefault="00AC1D43" w:rsidP="00B43E30">
      <w:pPr>
        <w:numPr>
          <w:ilvl w:val="0"/>
          <w:numId w:val="2"/>
        </w:numPr>
        <w:shd w:val="clear" w:color="auto" w:fill="FFFFFF"/>
        <w:tabs>
          <w:tab w:val="clear" w:pos="720"/>
        </w:tabs>
        <w:spacing w:after="0" w:line="240" w:lineRule="auto"/>
        <w:ind w:left="851"/>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 xml:space="preserve">при возникновении непредвиденных обстоятельств, существенно влияющих на исполнение обязательств по настоящему Договору, которые Стороны не предвидели и не могли предвидеть </w:t>
      </w:r>
      <w:r w:rsidR="00523158" w:rsidRPr="000D7882">
        <w:rPr>
          <w:rFonts w:ascii="Times New Roman" w:eastAsia="Times New Roman" w:hAnsi="Times New Roman"/>
          <w:color w:val="000000" w:themeColor="text1"/>
          <w:spacing w:val="3"/>
          <w:sz w:val="20"/>
          <w:szCs w:val="20"/>
          <w:shd w:val="clear" w:color="auto" w:fill="FFFFFF"/>
          <w:lang w:eastAsia="ru-RU"/>
        </w:rPr>
        <w:br/>
      </w:r>
      <w:r w:rsidRPr="000D7882">
        <w:rPr>
          <w:rFonts w:ascii="Times New Roman" w:eastAsia="Times New Roman" w:hAnsi="Times New Roman"/>
          <w:color w:val="000000" w:themeColor="text1"/>
          <w:spacing w:val="3"/>
          <w:sz w:val="20"/>
          <w:szCs w:val="20"/>
          <w:shd w:val="clear" w:color="auto" w:fill="FFFFFF"/>
          <w:lang w:eastAsia="ru-RU"/>
        </w:rPr>
        <w:t>при заключении Договора.</w:t>
      </w:r>
    </w:p>
    <w:p w14:paraId="6E543A6B" w14:textId="2AF92D2A" w:rsidR="00AC1D43" w:rsidRPr="000D7882" w:rsidRDefault="00F61C38" w:rsidP="00B43E30">
      <w:pPr>
        <w:shd w:val="clear" w:color="auto" w:fill="FFFFFF"/>
        <w:spacing w:after="0" w:line="240" w:lineRule="auto"/>
        <w:jc w:val="both"/>
        <w:rPr>
          <w:rFonts w:ascii="Times New Roman" w:eastAsia="Times New Roman" w:hAnsi="Times New Roman"/>
          <w:color w:val="000000" w:themeColor="text1"/>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7.</w:t>
      </w:r>
      <w:r w:rsidR="00AC1D43" w:rsidRPr="000D7882">
        <w:rPr>
          <w:rFonts w:ascii="Times New Roman" w:eastAsia="Times New Roman" w:hAnsi="Times New Roman"/>
          <w:color w:val="000000" w:themeColor="text1"/>
          <w:spacing w:val="3"/>
          <w:sz w:val="20"/>
          <w:szCs w:val="20"/>
          <w:shd w:val="clear" w:color="auto" w:fill="FFFFFF"/>
          <w:lang w:eastAsia="ru-RU"/>
        </w:rPr>
        <w:t>2.</w:t>
      </w:r>
      <w:r w:rsidR="00523158" w:rsidRPr="000D7882">
        <w:rPr>
          <w:rFonts w:ascii="Times New Roman" w:eastAsia="Times New Roman" w:hAnsi="Times New Roman"/>
          <w:color w:val="000000" w:themeColor="text1"/>
          <w:spacing w:val="3"/>
          <w:sz w:val="20"/>
          <w:szCs w:val="20"/>
          <w:shd w:val="clear" w:color="auto" w:fill="FFFFFF"/>
          <w:lang w:eastAsia="ru-RU"/>
        </w:rPr>
        <w:t xml:space="preserve"> </w:t>
      </w:r>
      <w:r w:rsidR="00AC1D43" w:rsidRPr="000D7882">
        <w:rPr>
          <w:rFonts w:ascii="Times New Roman" w:eastAsia="Times New Roman" w:hAnsi="Times New Roman"/>
          <w:color w:val="000000" w:themeColor="text1"/>
          <w:spacing w:val="3"/>
          <w:sz w:val="20"/>
          <w:szCs w:val="20"/>
          <w:shd w:val="clear" w:color="auto" w:fill="FFFFFF"/>
          <w:lang w:eastAsia="ru-RU"/>
        </w:rPr>
        <w:t>Любые изменения в заказанн</w:t>
      </w:r>
      <w:r w:rsidR="00E5335D" w:rsidRPr="000D7882">
        <w:rPr>
          <w:rFonts w:ascii="Times New Roman" w:eastAsia="Times New Roman" w:hAnsi="Times New Roman"/>
          <w:color w:val="000000" w:themeColor="text1"/>
          <w:spacing w:val="3"/>
          <w:sz w:val="20"/>
          <w:szCs w:val="20"/>
          <w:shd w:val="clear" w:color="auto" w:fill="FFFFFF"/>
          <w:lang w:eastAsia="ru-RU"/>
        </w:rPr>
        <w:t>ый</w:t>
      </w:r>
      <w:r w:rsidR="00694DF4" w:rsidRPr="000D7882">
        <w:rPr>
          <w:rFonts w:ascii="Times New Roman" w:eastAsia="Times New Roman" w:hAnsi="Times New Roman"/>
          <w:color w:val="000000" w:themeColor="text1"/>
          <w:spacing w:val="3"/>
          <w:sz w:val="20"/>
          <w:szCs w:val="20"/>
          <w:shd w:val="clear" w:color="auto" w:fill="FFFFFF"/>
          <w:lang w:eastAsia="ru-RU"/>
        </w:rPr>
        <w:t xml:space="preserve"> </w:t>
      </w:r>
      <w:r w:rsidR="008C738D" w:rsidRPr="000D7882">
        <w:rPr>
          <w:rFonts w:ascii="Times New Roman" w:eastAsia="Times New Roman" w:hAnsi="Times New Roman"/>
          <w:color w:val="000000" w:themeColor="text1"/>
          <w:spacing w:val="3"/>
          <w:sz w:val="20"/>
          <w:szCs w:val="20"/>
          <w:shd w:val="clear" w:color="auto" w:fill="FFFFFF"/>
          <w:lang w:eastAsia="ru-RU"/>
        </w:rPr>
        <w:t>Туристск</w:t>
      </w:r>
      <w:r w:rsidR="00E5335D" w:rsidRPr="000D7882">
        <w:rPr>
          <w:rFonts w:ascii="Times New Roman" w:eastAsia="Times New Roman" w:hAnsi="Times New Roman"/>
          <w:color w:val="000000" w:themeColor="text1"/>
          <w:spacing w:val="3"/>
          <w:sz w:val="20"/>
          <w:szCs w:val="20"/>
          <w:shd w:val="clear" w:color="auto" w:fill="FFFFFF"/>
          <w:lang w:eastAsia="ru-RU"/>
        </w:rPr>
        <w:t>ий</w:t>
      </w:r>
      <w:r w:rsidR="008C738D" w:rsidRPr="000D7882">
        <w:rPr>
          <w:rFonts w:ascii="Times New Roman" w:eastAsia="Times New Roman" w:hAnsi="Times New Roman"/>
          <w:color w:val="000000" w:themeColor="text1"/>
          <w:spacing w:val="3"/>
          <w:sz w:val="20"/>
          <w:szCs w:val="20"/>
          <w:shd w:val="clear" w:color="auto" w:fill="FFFFFF"/>
          <w:lang w:eastAsia="ru-RU"/>
        </w:rPr>
        <w:t xml:space="preserve"> продукт</w:t>
      </w:r>
      <w:r w:rsidR="00B8539A" w:rsidRPr="000D7882">
        <w:rPr>
          <w:rFonts w:ascii="Times New Roman" w:eastAsia="Times New Roman" w:hAnsi="Times New Roman"/>
          <w:color w:val="000000" w:themeColor="text1"/>
          <w:spacing w:val="3"/>
          <w:sz w:val="20"/>
          <w:szCs w:val="20"/>
          <w:shd w:val="clear" w:color="auto" w:fill="FFFFFF"/>
          <w:lang w:eastAsia="ru-RU"/>
        </w:rPr>
        <w:t>,</w:t>
      </w:r>
      <w:r w:rsidR="00694DF4" w:rsidRPr="000D7882">
        <w:rPr>
          <w:rFonts w:ascii="Times New Roman" w:eastAsia="Times New Roman" w:hAnsi="Times New Roman"/>
          <w:color w:val="000000" w:themeColor="text1"/>
          <w:spacing w:val="3"/>
          <w:sz w:val="20"/>
          <w:szCs w:val="20"/>
          <w:shd w:val="clear" w:color="auto" w:fill="FFFFFF"/>
          <w:lang w:eastAsia="ru-RU"/>
        </w:rPr>
        <w:t xml:space="preserve"> вносимы</w:t>
      </w:r>
      <w:r w:rsidR="004C4DDB" w:rsidRPr="000D7882">
        <w:rPr>
          <w:rFonts w:ascii="Times New Roman" w:eastAsia="Times New Roman" w:hAnsi="Times New Roman"/>
          <w:color w:val="000000" w:themeColor="text1"/>
          <w:spacing w:val="3"/>
          <w:sz w:val="20"/>
          <w:szCs w:val="20"/>
          <w:shd w:val="clear" w:color="auto" w:fill="FFFFFF"/>
          <w:lang w:eastAsia="ru-RU"/>
        </w:rPr>
        <w:t>е</w:t>
      </w:r>
      <w:r w:rsidR="00AC1D43" w:rsidRPr="000D7882">
        <w:rPr>
          <w:rFonts w:ascii="Times New Roman" w:eastAsia="Times New Roman" w:hAnsi="Times New Roman"/>
          <w:color w:val="000000" w:themeColor="text1"/>
          <w:spacing w:val="3"/>
          <w:sz w:val="20"/>
          <w:szCs w:val="20"/>
          <w:shd w:val="clear" w:color="auto" w:fill="FFFFFF"/>
          <w:lang w:eastAsia="ru-RU"/>
        </w:rPr>
        <w:t xml:space="preserve"> по инициативе Заказчика, должны сопровождаться оформлением новой Заявки</w:t>
      </w:r>
      <w:r w:rsidR="00694DF4" w:rsidRPr="000D7882">
        <w:rPr>
          <w:rFonts w:ascii="Times New Roman" w:eastAsia="Times New Roman" w:hAnsi="Times New Roman"/>
          <w:color w:val="000000" w:themeColor="text1"/>
          <w:spacing w:val="3"/>
          <w:sz w:val="20"/>
          <w:szCs w:val="20"/>
          <w:shd w:val="clear" w:color="auto" w:fill="FFFFFF"/>
          <w:lang w:eastAsia="ru-RU"/>
        </w:rPr>
        <w:t xml:space="preserve"> и перерасчетом стоимости </w:t>
      </w:r>
      <w:r w:rsidR="008C738D" w:rsidRPr="000D7882">
        <w:rPr>
          <w:rFonts w:ascii="Times New Roman" w:eastAsia="Times New Roman" w:hAnsi="Times New Roman"/>
          <w:color w:val="000000" w:themeColor="text1"/>
          <w:spacing w:val="3"/>
          <w:sz w:val="20"/>
          <w:szCs w:val="20"/>
          <w:shd w:val="clear" w:color="auto" w:fill="FFFFFF"/>
          <w:lang w:eastAsia="ru-RU"/>
        </w:rPr>
        <w:t>Туристск</w:t>
      </w:r>
      <w:r w:rsidR="00E5335D" w:rsidRPr="000D7882">
        <w:rPr>
          <w:rFonts w:ascii="Times New Roman" w:eastAsia="Times New Roman" w:hAnsi="Times New Roman"/>
          <w:color w:val="000000" w:themeColor="text1"/>
          <w:spacing w:val="3"/>
          <w:sz w:val="20"/>
          <w:szCs w:val="20"/>
          <w:shd w:val="clear" w:color="auto" w:fill="FFFFFF"/>
          <w:lang w:eastAsia="ru-RU"/>
        </w:rPr>
        <w:t>ого</w:t>
      </w:r>
      <w:r w:rsidR="008C738D" w:rsidRPr="000D7882">
        <w:rPr>
          <w:rFonts w:ascii="Times New Roman" w:eastAsia="Times New Roman" w:hAnsi="Times New Roman"/>
          <w:color w:val="000000" w:themeColor="text1"/>
          <w:spacing w:val="3"/>
          <w:sz w:val="20"/>
          <w:szCs w:val="20"/>
          <w:shd w:val="clear" w:color="auto" w:fill="FFFFFF"/>
          <w:lang w:eastAsia="ru-RU"/>
        </w:rPr>
        <w:t xml:space="preserve"> продукт</w:t>
      </w:r>
      <w:r w:rsidR="00E5335D" w:rsidRPr="000D7882">
        <w:rPr>
          <w:rFonts w:ascii="Times New Roman" w:eastAsia="Times New Roman" w:hAnsi="Times New Roman"/>
          <w:color w:val="000000" w:themeColor="text1"/>
          <w:spacing w:val="3"/>
          <w:sz w:val="20"/>
          <w:szCs w:val="20"/>
          <w:shd w:val="clear" w:color="auto" w:fill="FFFFFF"/>
          <w:lang w:eastAsia="ru-RU"/>
        </w:rPr>
        <w:t>а</w:t>
      </w:r>
      <w:r w:rsidR="00AC1D43" w:rsidRPr="000D7882">
        <w:rPr>
          <w:rFonts w:ascii="Times New Roman" w:eastAsia="Times New Roman" w:hAnsi="Times New Roman"/>
          <w:color w:val="000000" w:themeColor="text1"/>
          <w:spacing w:val="3"/>
          <w:sz w:val="20"/>
          <w:szCs w:val="20"/>
          <w:shd w:val="clear" w:color="auto" w:fill="FFFFFF"/>
          <w:lang w:eastAsia="ru-RU"/>
        </w:rPr>
        <w:t xml:space="preserve">. Произведенные фактические затраты </w:t>
      </w:r>
      <w:r w:rsidR="009F51BB">
        <w:rPr>
          <w:rFonts w:ascii="Times New Roman" w:eastAsia="Times New Roman" w:hAnsi="Times New Roman"/>
          <w:color w:val="000000" w:themeColor="text1"/>
          <w:spacing w:val="3"/>
          <w:sz w:val="20"/>
          <w:szCs w:val="20"/>
          <w:shd w:val="clear" w:color="auto" w:fill="FFFFFF"/>
          <w:lang w:eastAsia="ru-RU"/>
        </w:rPr>
        <w:t>Турагент</w:t>
      </w:r>
      <w:r w:rsidR="00AC1D43" w:rsidRPr="000D7882">
        <w:rPr>
          <w:rFonts w:ascii="Times New Roman" w:eastAsia="Times New Roman" w:hAnsi="Times New Roman"/>
          <w:color w:val="000000" w:themeColor="text1"/>
          <w:spacing w:val="3"/>
          <w:sz w:val="20"/>
          <w:szCs w:val="20"/>
          <w:shd w:val="clear" w:color="auto" w:fill="FFFFFF"/>
          <w:lang w:eastAsia="ru-RU"/>
        </w:rPr>
        <w:t xml:space="preserve">а включаются в пересчитанную стоимость </w:t>
      </w:r>
      <w:r w:rsidR="008C738D" w:rsidRPr="000D7882">
        <w:rPr>
          <w:rFonts w:ascii="Times New Roman" w:eastAsia="Times New Roman" w:hAnsi="Times New Roman"/>
          <w:color w:val="000000" w:themeColor="text1"/>
          <w:spacing w:val="3"/>
          <w:sz w:val="20"/>
          <w:szCs w:val="20"/>
          <w:shd w:val="clear" w:color="auto" w:fill="FFFFFF"/>
          <w:lang w:eastAsia="ru-RU"/>
        </w:rPr>
        <w:t>Туристск</w:t>
      </w:r>
      <w:r w:rsidR="00E5335D" w:rsidRPr="000D7882">
        <w:rPr>
          <w:rFonts w:ascii="Times New Roman" w:eastAsia="Times New Roman" w:hAnsi="Times New Roman"/>
          <w:color w:val="000000" w:themeColor="text1"/>
          <w:spacing w:val="3"/>
          <w:sz w:val="20"/>
          <w:szCs w:val="20"/>
          <w:shd w:val="clear" w:color="auto" w:fill="FFFFFF"/>
          <w:lang w:eastAsia="ru-RU"/>
        </w:rPr>
        <w:t>ого</w:t>
      </w:r>
      <w:r w:rsidR="008C738D" w:rsidRPr="000D7882">
        <w:rPr>
          <w:rFonts w:ascii="Times New Roman" w:eastAsia="Times New Roman" w:hAnsi="Times New Roman"/>
          <w:color w:val="000000" w:themeColor="text1"/>
          <w:spacing w:val="3"/>
          <w:sz w:val="20"/>
          <w:szCs w:val="20"/>
          <w:shd w:val="clear" w:color="auto" w:fill="FFFFFF"/>
          <w:lang w:eastAsia="ru-RU"/>
        </w:rPr>
        <w:t xml:space="preserve"> продукт</w:t>
      </w:r>
      <w:r w:rsidR="00E5335D" w:rsidRPr="000D7882">
        <w:rPr>
          <w:rFonts w:ascii="Times New Roman" w:eastAsia="Times New Roman" w:hAnsi="Times New Roman"/>
          <w:color w:val="000000" w:themeColor="text1"/>
          <w:spacing w:val="3"/>
          <w:sz w:val="20"/>
          <w:szCs w:val="20"/>
          <w:shd w:val="clear" w:color="auto" w:fill="FFFFFF"/>
          <w:lang w:eastAsia="ru-RU"/>
        </w:rPr>
        <w:t>а</w:t>
      </w:r>
      <w:r w:rsidR="00AC1D43" w:rsidRPr="000D7882">
        <w:rPr>
          <w:rFonts w:ascii="Times New Roman" w:eastAsia="Times New Roman" w:hAnsi="Times New Roman"/>
          <w:color w:val="000000" w:themeColor="text1"/>
          <w:spacing w:val="3"/>
          <w:sz w:val="20"/>
          <w:szCs w:val="20"/>
          <w:shd w:val="clear" w:color="auto" w:fill="FFFFFF"/>
          <w:lang w:eastAsia="ru-RU"/>
        </w:rPr>
        <w:t xml:space="preserve">. </w:t>
      </w:r>
      <w:r w:rsidR="00523158" w:rsidRPr="000D7882">
        <w:rPr>
          <w:rFonts w:ascii="Times New Roman" w:eastAsia="Times New Roman" w:hAnsi="Times New Roman"/>
          <w:color w:val="000000" w:themeColor="text1"/>
          <w:spacing w:val="3"/>
          <w:sz w:val="20"/>
          <w:szCs w:val="20"/>
          <w:shd w:val="clear" w:color="auto" w:fill="FFFFFF"/>
          <w:lang w:eastAsia="ru-RU"/>
        </w:rPr>
        <w:br/>
      </w:r>
      <w:r w:rsidR="00AC1D43" w:rsidRPr="000D7882">
        <w:rPr>
          <w:rFonts w:ascii="Times New Roman" w:eastAsia="Times New Roman" w:hAnsi="Times New Roman"/>
          <w:color w:val="000000" w:themeColor="text1"/>
          <w:spacing w:val="3"/>
          <w:sz w:val="20"/>
          <w:szCs w:val="20"/>
          <w:shd w:val="clear" w:color="auto" w:fill="FFFFFF"/>
          <w:lang w:eastAsia="ru-RU"/>
        </w:rPr>
        <w:t>При оформлении новой Заявки на бронирование предыдущая Заявка аннулируется.</w:t>
      </w:r>
    </w:p>
    <w:p w14:paraId="30520CFD" w14:textId="77777777" w:rsidR="00F61C38" w:rsidRPr="000D7882" w:rsidRDefault="00F61C38" w:rsidP="00B43E30">
      <w:pPr>
        <w:shd w:val="clear" w:color="auto" w:fill="FFFFFF"/>
        <w:spacing w:after="0" w:line="240" w:lineRule="auto"/>
        <w:jc w:val="both"/>
        <w:rPr>
          <w:rFonts w:ascii="Times New Roman" w:eastAsia="Times New Roman" w:hAnsi="Times New Roman"/>
          <w:color w:val="FF0000"/>
          <w:spacing w:val="3"/>
          <w:sz w:val="20"/>
          <w:szCs w:val="20"/>
          <w:shd w:val="clear" w:color="auto" w:fill="FFFFFF"/>
          <w:lang w:eastAsia="ru-RU"/>
        </w:rPr>
      </w:pPr>
      <w:r w:rsidRPr="000D7882">
        <w:rPr>
          <w:rFonts w:ascii="Times New Roman" w:eastAsia="Times New Roman" w:hAnsi="Times New Roman"/>
          <w:color w:val="000000" w:themeColor="text1"/>
          <w:spacing w:val="3"/>
          <w:sz w:val="20"/>
          <w:szCs w:val="20"/>
          <w:shd w:val="clear" w:color="auto" w:fill="FFFFFF"/>
          <w:lang w:eastAsia="ru-RU"/>
        </w:rPr>
        <w:t>7.3.</w:t>
      </w:r>
      <w:r w:rsidR="00B8539A" w:rsidRPr="000D7882">
        <w:rPr>
          <w:rFonts w:ascii="Times New Roman" w:eastAsia="Times New Roman" w:hAnsi="Times New Roman"/>
          <w:color w:val="000000" w:themeColor="text1"/>
          <w:spacing w:val="3"/>
          <w:sz w:val="20"/>
          <w:szCs w:val="20"/>
          <w:shd w:val="clear" w:color="auto" w:fill="FFFFFF"/>
          <w:lang w:eastAsia="ru-RU"/>
        </w:rPr>
        <w:t xml:space="preserve"> </w:t>
      </w:r>
      <w:r w:rsidRPr="000D7882">
        <w:rPr>
          <w:rFonts w:ascii="Times New Roman" w:eastAsia="Times New Roman" w:hAnsi="Times New Roman"/>
          <w:color w:val="000000" w:themeColor="text1"/>
          <w:spacing w:val="3"/>
          <w:sz w:val="20"/>
          <w:szCs w:val="20"/>
          <w:shd w:val="clear" w:color="auto" w:fill="FFFFFF"/>
          <w:lang w:eastAsia="ru-RU"/>
        </w:rPr>
        <w:t>Конкретные штрафные санкции</w:t>
      </w:r>
      <w:r w:rsidR="00E5335D" w:rsidRPr="000D7882">
        <w:rPr>
          <w:rFonts w:ascii="Times New Roman" w:eastAsia="Times New Roman" w:hAnsi="Times New Roman"/>
          <w:color w:val="000000" w:themeColor="text1"/>
          <w:spacing w:val="3"/>
          <w:sz w:val="20"/>
          <w:szCs w:val="20"/>
          <w:shd w:val="clear" w:color="auto" w:fill="FFFFFF"/>
          <w:lang w:eastAsia="ru-RU"/>
        </w:rPr>
        <w:t xml:space="preserve"> </w:t>
      </w:r>
      <w:r w:rsidR="004C4DDB" w:rsidRPr="000D7882">
        <w:rPr>
          <w:rFonts w:ascii="Times New Roman" w:eastAsia="Times New Roman" w:hAnsi="Times New Roman"/>
          <w:color w:val="000000" w:themeColor="text1"/>
          <w:spacing w:val="3"/>
          <w:sz w:val="20"/>
          <w:szCs w:val="20"/>
          <w:shd w:val="clear" w:color="auto" w:fill="FFFFFF"/>
          <w:lang w:eastAsia="ru-RU"/>
        </w:rPr>
        <w:t>третьих</w:t>
      </w:r>
      <w:r w:rsidR="00E5335D" w:rsidRPr="000D7882">
        <w:rPr>
          <w:rFonts w:ascii="Times New Roman" w:eastAsia="Times New Roman" w:hAnsi="Times New Roman"/>
          <w:color w:val="000000" w:themeColor="text1"/>
          <w:spacing w:val="3"/>
          <w:sz w:val="20"/>
          <w:szCs w:val="20"/>
          <w:shd w:val="clear" w:color="auto" w:fill="FFFFFF"/>
          <w:lang w:eastAsia="ru-RU"/>
        </w:rPr>
        <w:t xml:space="preserve"> лиц</w:t>
      </w:r>
      <w:r w:rsidRPr="000D7882">
        <w:rPr>
          <w:rFonts w:ascii="Times New Roman" w:eastAsia="Times New Roman" w:hAnsi="Times New Roman"/>
          <w:color w:val="000000" w:themeColor="text1"/>
          <w:spacing w:val="3"/>
          <w:sz w:val="20"/>
          <w:szCs w:val="20"/>
          <w:shd w:val="clear" w:color="auto" w:fill="FFFFFF"/>
          <w:lang w:eastAsia="ru-RU"/>
        </w:rPr>
        <w:t xml:space="preserve"> каждой </w:t>
      </w:r>
      <w:r w:rsidR="00E5335D" w:rsidRPr="000D7882">
        <w:rPr>
          <w:rFonts w:ascii="Times New Roman" w:eastAsia="Times New Roman" w:hAnsi="Times New Roman"/>
          <w:color w:val="000000" w:themeColor="text1"/>
          <w:spacing w:val="3"/>
          <w:sz w:val="20"/>
          <w:szCs w:val="20"/>
          <w:shd w:val="clear" w:color="auto" w:fill="FFFFFF"/>
          <w:lang w:eastAsia="ru-RU"/>
        </w:rPr>
        <w:t>составляющей услуги</w:t>
      </w:r>
      <w:r w:rsidR="00523158" w:rsidRPr="000D7882">
        <w:rPr>
          <w:rFonts w:ascii="Times New Roman" w:eastAsia="Times New Roman" w:hAnsi="Times New Roman"/>
          <w:color w:val="000000" w:themeColor="text1"/>
          <w:spacing w:val="3"/>
          <w:sz w:val="20"/>
          <w:szCs w:val="20"/>
          <w:shd w:val="clear" w:color="auto" w:fill="FFFFFF"/>
          <w:lang w:eastAsia="ru-RU"/>
        </w:rPr>
        <w:t>,</w:t>
      </w:r>
      <w:r w:rsidR="00E5335D" w:rsidRPr="000D7882">
        <w:rPr>
          <w:rFonts w:ascii="Times New Roman" w:eastAsia="Times New Roman" w:hAnsi="Times New Roman"/>
          <w:color w:val="000000" w:themeColor="text1"/>
          <w:spacing w:val="3"/>
          <w:sz w:val="20"/>
          <w:szCs w:val="20"/>
          <w:shd w:val="clear" w:color="auto" w:fill="FFFFFF"/>
          <w:lang w:eastAsia="ru-RU"/>
        </w:rPr>
        <w:t xml:space="preserve"> входящей </w:t>
      </w:r>
      <w:r w:rsidR="008C738D" w:rsidRPr="000D7882">
        <w:rPr>
          <w:rFonts w:ascii="Times New Roman" w:eastAsia="Times New Roman" w:hAnsi="Times New Roman"/>
          <w:color w:val="000000" w:themeColor="text1"/>
          <w:spacing w:val="3"/>
          <w:sz w:val="20"/>
          <w:szCs w:val="20"/>
          <w:shd w:val="clear" w:color="auto" w:fill="FFFFFF"/>
          <w:lang w:eastAsia="ru-RU"/>
        </w:rPr>
        <w:t>Туристский продукт</w:t>
      </w:r>
      <w:r w:rsidR="005D2525" w:rsidRPr="000D7882">
        <w:rPr>
          <w:rFonts w:ascii="Times New Roman" w:eastAsia="Times New Roman" w:hAnsi="Times New Roman"/>
          <w:color w:val="000000" w:themeColor="text1"/>
          <w:spacing w:val="3"/>
          <w:sz w:val="20"/>
          <w:szCs w:val="20"/>
          <w:shd w:val="clear" w:color="auto" w:fill="FFFFFF"/>
          <w:lang w:eastAsia="ru-RU"/>
        </w:rPr>
        <w:t>,</w:t>
      </w:r>
      <w:r w:rsidRPr="000D7882">
        <w:rPr>
          <w:rFonts w:ascii="Times New Roman" w:eastAsia="Times New Roman" w:hAnsi="Times New Roman"/>
          <w:color w:val="000000" w:themeColor="text1"/>
          <w:spacing w:val="3"/>
          <w:sz w:val="20"/>
          <w:szCs w:val="20"/>
          <w:shd w:val="clear" w:color="auto" w:fill="FFFFFF"/>
          <w:lang w:eastAsia="ru-RU"/>
        </w:rPr>
        <w:t xml:space="preserve"> указываются в он-лайн системе</w:t>
      </w:r>
      <w:r w:rsidR="00B8539A" w:rsidRPr="000D7882">
        <w:rPr>
          <w:rFonts w:ascii="Times New Roman" w:eastAsia="Times New Roman" w:hAnsi="Times New Roman"/>
          <w:color w:val="000000" w:themeColor="text1"/>
          <w:spacing w:val="3"/>
          <w:sz w:val="20"/>
          <w:szCs w:val="20"/>
          <w:shd w:val="clear" w:color="auto" w:fill="FFFFFF"/>
          <w:lang w:eastAsia="ru-RU"/>
        </w:rPr>
        <w:t xml:space="preserve">. </w:t>
      </w:r>
      <w:r w:rsidRPr="000D7882">
        <w:rPr>
          <w:rFonts w:ascii="Times New Roman" w:eastAsia="Times New Roman" w:hAnsi="Times New Roman"/>
          <w:color w:val="000000" w:themeColor="text1"/>
          <w:spacing w:val="3"/>
          <w:sz w:val="20"/>
          <w:szCs w:val="20"/>
          <w:shd w:val="clear" w:color="auto" w:fill="FFFFFF"/>
          <w:lang w:eastAsia="ru-RU"/>
        </w:rPr>
        <w:t xml:space="preserve">Заказчик обязуется ознакомиться </w:t>
      </w:r>
      <w:r w:rsidR="00B8539A" w:rsidRPr="000D7882">
        <w:rPr>
          <w:rFonts w:ascii="Times New Roman" w:eastAsia="Times New Roman" w:hAnsi="Times New Roman"/>
          <w:color w:val="000000" w:themeColor="text1"/>
          <w:spacing w:val="3"/>
          <w:sz w:val="20"/>
          <w:szCs w:val="20"/>
          <w:shd w:val="clear" w:color="auto" w:fill="FFFFFF"/>
          <w:lang w:eastAsia="ru-RU"/>
        </w:rPr>
        <w:t xml:space="preserve">с ними </w:t>
      </w:r>
      <w:r w:rsidRPr="000D7882">
        <w:rPr>
          <w:rFonts w:ascii="Times New Roman" w:eastAsia="Times New Roman" w:hAnsi="Times New Roman"/>
          <w:color w:val="000000" w:themeColor="text1"/>
          <w:spacing w:val="3"/>
          <w:sz w:val="20"/>
          <w:szCs w:val="20"/>
          <w:shd w:val="clear" w:color="auto" w:fill="FFFFFF"/>
          <w:lang w:eastAsia="ru-RU"/>
        </w:rPr>
        <w:t xml:space="preserve">до </w:t>
      </w:r>
      <w:r w:rsidR="002140D4" w:rsidRPr="000D7882">
        <w:rPr>
          <w:rFonts w:ascii="Times New Roman" w:eastAsia="Times New Roman" w:hAnsi="Times New Roman"/>
          <w:color w:val="000000" w:themeColor="text1"/>
          <w:spacing w:val="3"/>
          <w:sz w:val="20"/>
          <w:szCs w:val="20"/>
          <w:shd w:val="clear" w:color="auto" w:fill="FFFFFF"/>
          <w:lang w:eastAsia="ru-RU"/>
        </w:rPr>
        <w:t>начала оплаты Туристского продукта</w:t>
      </w:r>
      <w:r w:rsidRPr="000D7882">
        <w:rPr>
          <w:rFonts w:ascii="Times New Roman" w:eastAsia="Times New Roman" w:hAnsi="Times New Roman"/>
          <w:color w:val="000000" w:themeColor="text1"/>
          <w:spacing w:val="3"/>
          <w:sz w:val="20"/>
          <w:szCs w:val="20"/>
          <w:shd w:val="clear" w:color="auto" w:fill="FFFFFF"/>
          <w:lang w:eastAsia="ru-RU"/>
        </w:rPr>
        <w:t>.</w:t>
      </w:r>
      <w:r w:rsidR="00E64AE2" w:rsidRPr="000D7882">
        <w:rPr>
          <w:rFonts w:ascii="Times New Roman" w:eastAsia="Times New Roman" w:hAnsi="Times New Roman"/>
          <w:color w:val="FF0000"/>
          <w:spacing w:val="3"/>
          <w:sz w:val="20"/>
          <w:szCs w:val="20"/>
          <w:shd w:val="clear" w:color="auto" w:fill="FFFFFF"/>
          <w:lang w:eastAsia="ru-RU"/>
        </w:rPr>
        <w:t xml:space="preserve"> </w:t>
      </w:r>
    </w:p>
    <w:p w14:paraId="56C911F6" w14:textId="77777777" w:rsidR="001A6723" w:rsidRPr="000D7882" w:rsidRDefault="001A6723" w:rsidP="00B43E30">
      <w:pPr>
        <w:pStyle w:val="3"/>
        <w:shd w:val="clear" w:color="auto" w:fill="auto"/>
        <w:tabs>
          <w:tab w:val="left" w:pos="374"/>
        </w:tabs>
        <w:spacing w:line="240" w:lineRule="auto"/>
        <w:jc w:val="center"/>
        <w:rPr>
          <w:rFonts w:ascii="Times New Roman" w:eastAsia="Times New Roman" w:hAnsi="Times New Roman"/>
          <w:color w:val="000000" w:themeColor="text1"/>
          <w:spacing w:val="0"/>
          <w:sz w:val="20"/>
          <w:szCs w:val="20"/>
          <w:lang w:eastAsia="ru-RU"/>
        </w:rPr>
      </w:pPr>
    </w:p>
    <w:p w14:paraId="1CDB670F" w14:textId="6D22A8B2" w:rsidR="001A6723" w:rsidRPr="000D7882" w:rsidRDefault="00BE0492" w:rsidP="00985EA0">
      <w:pPr>
        <w:widowControl w:val="0"/>
        <w:autoSpaceDE w:val="0"/>
        <w:autoSpaceDN w:val="0"/>
        <w:adjustRightInd w:val="0"/>
        <w:spacing w:after="0" w:line="240" w:lineRule="auto"/>
        <w:jc w:val="center"/>
        <w:rPr>
          <w:rFonts w:ascii="Times New Roman" w:eastAsia="Times New Roman" w:hAnsi="Times New Roman"/>
          <w:b/>
          <w:bCs/>
          <w:color w:val="000000" w:themeColor="text1"/>
          <w:sz w:val="20"/>
          <w:szCs w:val="20"/>
          <w:lang w:eastAsia="ru-RU"/>
        </w:rPr>
      </w:pPr>
      <w:r w:rsidRPr="00D93068">
        <w:rPr>
          <w:rFonts w:ascii="Times New Roman" w:eastAsia="Times New Roman" w:hAnsi="Times New Roman"/>
          <w:b/>
          <w:color w:val="000000" w:themeColor="text1"/>
          <w:sz w:val="20"/>
          <w:szCs w:val="20"/>
          <w:lang w:eastAsia="ru-RU"/>
        </w:rPr>
        <w:t>8</w:t>
      </w:r>
      <w:r w:rsidR="001A6723" w:rsidRPr="00D93068">
        <w:rPr>
          <w:rFonts w:ascii="Times New Roman" w:eastAsia="Times New Roman" w:hAnsi="Times New Roman"/>
          <w:b/>
          <w:color w:val="000000" w:themeColor="text1"/>
          <w:sz w:val="20"/>
          <w:szCs w:val="20"/>
          <w:lang w:eastAsia="ru-RU"/>
        </w:rPr>
        <w:t xml:space="preserve">. </w:t>
      </w:r>
      <w:r w:rsidR="001A6723" w:rsidRPr="000D7882">
        <w:rPr>
          <w:rFonts w:ascii="Times New Roman" w:eastAsia="Times New Roman" w:hAnsi="Times New Roman"/>
          <w:b/>
          <w:bCs/>
          <w:color w:val="000000" w:themeColor="text1"/>
          <w:sz w:val="20"/>
          <w:szCs w:val="20"/>
          <w:lang w:eastAsia="ru-RU"/>
        </w:rPr>
        <w:t>СПОРЫ И РАЗНОГЛАСИЯ</w:t>
      </w:r>
    </w:p>
    <w:p w14:paraId="280D61D3" w14:textId="77777777" w:rsidR="00523158" w:rsidRPr="000D7882" w:rsidRDefault="00270DDA" w:rsidP="00B43E30">
      <w:pPr>
        <w:shd w:val="clear" w:color="auto" w:fill="FFFFFF"/>
        <w:spacing w:after="0" w:line="240" w:lineRule="auto"/>
        <w:jc w:val="both"/>
        <w:rPr>
          <w:rFonts w:ascii="Times New Roman" w:eastAsia="Times New Roman" w:hAnsi="Times New Roman"/>
          <w:color w:val="000000" w:themeColor="text1"/>
          <w:sz w:val="20"/>
          <w:szCs w:val="20"/>
          <w:shd w:val="clear" w:color="auto" w:fill="FFFFFF"/>
          <w:lang w:eastAsia="ru-RU"/>
        </w:rPr>
      </w:pPr>
      <w:r w:rsidRPr="000D7882">
        <w:rPr>
          <w:rFonts w:ascii="Times New Roman" w:eastAsia="Times New Roman" w:hAnsi="Times New Roman"/>
          <w:color w:val="000000" w:themeColor="text1"/>
          <w:sz w:val="20"/>
          <w:szCs w:val="20"/>
          <w:shd w:val="clear" w:color="auto" w:fill="FFFFFF"/>
          <w:lang w:eastAsia="ru-RU"/>
        </w:rPr>
        <w:t>9</w:t>
      </w:r>
      <w:r w:rsidR="001A6723" w:rsidRPr="000D7882">
        <w:rPr>
          <w:rFonts w:ascii="Times New Roman" w:eastAsia="Times New Roman" w:hAnsi="Times New Roman"/>
          <w:color w:val="000000" w:themeColor="text1"/>
          <w:sz w:val="20"/>
          <w:szCs w:val="20"/>
          <w:shd w:val="clear" w:color="auto" w:fill="FFFFFF"/>
          <w:lang w:eastAsia="ru-RU"/>
        </w:rPr>
        <w:t xml:space="preserve">.1. Претензии по качеству </w:t>
      </w:r>
      <w:r w:rsidR="00694DF4" w:rsidRPr="000D7882">
        <w:rPr>
          <w:rFonts w:ascii="Times New Roman" w:eastAsia="Times New Roman" w:hAnsi="Times New Roman"/>
          <w:color w:val="000000" w:themeColor="text1"/>
          <w:sz w:val="20"/>
          <w:szCs w:val="20"/>
          <w:shd w:val="clear" w:color="auto" w:fill="FFFFFF"/>
          <w:lang w:eastAsia="ru-RU"/>
        </w:rPr>
        <w:t>оказания</w:t>
      </w:r>
      <w:r w:rsidR="000F2443" w:rsidRPr="000D7882">
        <w:rPr>
          <w:rFonts w:ascii="Times New Roman" w:eastAsia="Times New Roman" w:hAnsi="Times New Roman"/>
          <w:color w:val="000000" w:themeColor="text1"/>
          <w:sz w:val="20"/>
          <w:szCs w:val="20"/>
          <w:shd w:val="clear" w:color="auto" w:fill="FFFFFF"/>
          <w:lang w:eastAsia="ru-RU"/>
        </w:rPr>
        <w:t xml:space="preserve"> предоставления</w:t>
      </w:r>
      <w:r w:rsidR="00694DF4" w:rsidRPr="000D7882">
        <w:rPr>
          <w:rFonts w:ascii="Times New Roman" w:eastAsia="Times New Roman" w:hAnsi="Times New Roman"/>
          <w:color w:val="000000" w:themeColor="text1"/>
          <w:sz w:val="20"/>
          <w:szCs w:val="20"/>
          <w:shd w:val="clear" w:color="auto" w:fill="FFFFFF"/>
          <w:lang w:eastAsia="ru-RU"/>
        </w:rPr>
        <w:t xml:space="preserve"> </w:t>
      </w:r>
      <w:r w:rsidR="008C738D" w:rsidRPr="000D7882">
        <w:rPr>
          <w:rFonts w:ascii="Times New Roman" w:eastAsia="Times New Roman" w:hAnsi="Times New Roman"/>
          <w:color w:val="000000" w:themeColor="text1"/>
          <w:sz w:val="20"/>
          <w:szCs w:val="20"/>
          <w:shd w:val="clear" w:color="auto" w:fill="FFFFFF"/>
          <w:lang w:eastAsia="ru-RU"/>
        </w:rPr>
        <w:t>Туристск</w:t>
      </w:r>
      <w:r w:rsidR="000F2443" w:rsidRPr="000D7882">
        <w:rPr>
          <w:rFonts w:ascii="Times New Roman" w:eastAsia="Times New Roman" w:hAnsi="Times New Roman"/>
          <w:color w:val="000000" w:themeColor="text1"/>
          <w:sz w:val="20"/>
          <w:szCs w:val="20"/>
          <w:shd w:val="clear" w:color="auto" w:fill="FFFFFF"/>
          <w:lang w:eastAsia="ru-RU"/>
        </w:rPr>
        <w:t>ого</w:t>
      </w:r>
      <w:r w:rsidR="008C738D" w:rsidRPr="000D7882">
        <w:rPr>
          <w:rFonts w:ascii="Times New Roman" w:eastAsia="Times New Roman" w:hAnsi="Times New Roman"/>
          <w:color w:val="000000" w:themeColor="text1"/>
          <w:sz w:val="20"/>
          <w:szCs w:val="20"/>
          <w:shd w:val="clear" w:color="auto" w:fill="FFFFFF"/>
          <w:lang w:eastAsia="ru-RU"/>
        </w:rPr>
        <w:t xml:space="preserve"> продукт</w:t>
      </w:r>
      <w:r w:rsidR="000F2443" w:rsidRPr="000D7882">
        <w:rPr>
          <w:rFonts w:ascii="Times New Roman" w:eastAsia="Times New Roman" w:hAnsi="Times New Roman"/>
          <w:color w:val="000000" w:themeColor="text1"/>
          <w:sz w:val="20"/>
          <w:szCs w:val="20"/>
          <w:shd w:val="clear" w:color="auto" w:fill="FFFFFF"/>
          <w:lang w:eastAsia="ru-RU"/>
        </w:rPr>
        <w:t>а</w:t>
      </w:r>
      <w:r w:rsidR="001A6723" w:rsidRPr="000D7882">
        <w:rPr>
          <w:rFonts w:ascii="Times New Roman" w:eastAsia="Times New Roman" w:hAnsi="Times New Roman"/>
          <w:color w:val="000000" w:themeColor="text1"/>
          <w:sz w:val="20"/>
          <w:szCs w:val="20"/>
          <w:shd w:val="clear" w:color="auto" w:fill="FFFFFF"/>
          <w:lang w:eastAsia="ru-RU"/>
        </w:rPr>
        <w:t xml:space="preserve"> предъявляются Заказчиком в течение 20 </w:t>
      </w:r>
      <w:r w:rsidR="00523158" w:rsidRPr="000D7882">
        <w:rPr>
          <w:rFonts w:ascii="Times New Roman" w:eastAsia="Times New Roman" w:hAnsi="Times New Roman"/>
          <w:color w:val="000000" w:themeColor="text1"/>
          <w:sz w:val="20"/>
          <w:szCs w:val="20"/>
          <w:shd w:val="clear" w:color="auto" w:fill="FFFFFF"/>
          <w:lang w:eastAsia="ru-RU"/>
        </w:rPr>
        <w:t xml:space="preserve">(двадцати) </w:t>
      </w:r>
      <w:r w:rsidR="001A6723" w:rsidRPr="000D7882">
        <w:rPr>
          <w:rFonts w:ascii="Times New Roman" w:eastAsia="Times New Roman" w:hAnsi="Times New Roman"/>
          <w:color w:val="000000" w:themeColor="text1"/>
          <w:sz w:val="20"/>
          <w:szCs w:val="20"/>
          <w:shd w:val="clear" w:color="auto" w:fill="FFFFFF"/>
          <w:lang w:eastAsia="ru-RU"/>
        </w:rPr>
        <w:t xml:space="preserve">дней с момента окончания срока действия настоящего договора. Претензия подлежит рассмотрению в течение 10 </w:t>
      </w:r>
      <w:r w:rsidR="00523158" w:rsidRPr="000D7882">
        <w:rPr>
          <w:rFonts w:ascii="Times New Roman" w:eastAsia="Times New Roman" w:hAnsi="Times New Roman"/>
          <w:color w:val="000000" w:themeColor="text1"/>
          <w:sz w:val="20"/>
          <w:szCs w:val="20"/>
          <w:shd w:val="clear" w:color="auto" w:fill="FFFFFF"/>
          <w:lang w:eastAsia="ru-RU"/>
        </w:rPr>
        <w:t xml:space="preserve">(десяти) </w:t>
      </w:r>
      <w:r w:rsidR="001A6723" w:rsidRPr="000D7882">
        <w:rPr>
          <w:rFonts w:ascii="Times New Roman" w:eastAsia="Times New Roman" w:hAnsi="Times New Roman"/>
          <w:color w:val="000000" w:themeColor="text1"/>
          <w:sz w:val="20"/>
          <w:szCs w:val="20"/>
          <w:shd w:val="clear" w:color="auto" w:fill="FFFFFF"/>
          <w:lang w:eastAsia="ru-RU"/>
        </w:rPr>
        <w:t>дней.</w:t>
      </w:r>
    </w:p>
    <w:p w14:paraId="246E980C" w14:textId="77777777" w:rsidR="001A6723" w:rsidRPr="000D7882" w:rsidRDefault="00270DDA" w:rsidP="00B43E30">
      <w:pPr>
        <w:shd w:val="clear" w:color="auto" w:fill="FFFFFF"/>
        <w:spacing w:after="0" w:line="240" w:lineRule="auto"/>
        <w:jc w:val="both"/>
        <w:rPr>
          <w:rFonts w:ascii="Times New Roman" w:eastAsia="Times New Roman" w:hAnsi="Times New Roman"/>
          <w:color w:val="000000" w:themeColor="text1"/>
          <w:sz w:val="20"/>
          <w:szCs w:val="20"/>
          <w:shd w:val="clear" w:color="auto" w:fill="FFFFFF"/>
          <w:lang w:eastAsia="ru-RU"/>
        </w:rPr>
      </w:pPr>
      <w:r w:rsidRPr="000D7882">
        <w:rPr>
          <w:rFonts w:ascii="Times New Roman" w:eastAsia="Times New Roman" w:hAnsi="Times New Roman"/>
          <w:color w:val="000000" w:themeColor="text1"/>
          <w:sz w:val="20"/>
          <w:szCs w:val="20"/>
          <w:shd w:val="clear" w:color="auto" w:fill="FFFFFF"/>
          <w:lang w:eastAsia="ru-RU"/>
        </w:rPr>
        <w:t>9</w:t>
      </w:r>
      <w:r w:rsidR="001A6723" w:rsidRPr="000D7882">
        <w:rPr>
          <w:rFonts w:ascii="Times New Roman" w:eastAsia="Times New Roman" w:hAnsi="Times New Roman"/>
          <w:color w:val="000000" w:themeColor="text1"/>
          <w:sz w:val="20"/>
          <w:szCs w:val="20"/>
          <w:shd w:val="clear" w:color="auto" w:fill="FFFFFF"/>
          <w:lang w:eastAsia="ru-RU"/>
        </w:rPr>
        <w:t xml:space="preserve">.2. В случае возникновения споров по настоящему договору или в связи с ним, Стороны примут все меры </w:t>
      </w:r>
      <w:r w:rsidR="00EA05DA" w:rsidRPr="000D7882">
        <w:rPr>
          <w:rFonts w:ascii="Times New Roman" w:eastAsia="Times New Roman" w:hAnsi="Times New Roman"/>
          <w:color w:val="000000" w:themeColor="text1"/>
          <w:sz w:val="20"/>
          <w:szCs w:val="20"/>
          <w:shd w:val="clear" w:color="auto" w:fill="FFFFFF"/>
          <w:lang w:eastAsia="ru-RU"/>
        </w:rPr>
        <w:br/>
      </w:r>
      <w:r w:rsidR="001A6723" w:rsidRPr="000D7882">
        <w:rPr>
          <w:rFonts w:ascii="Times New Roman" w:eastAsia="Times New Roman" w:hAnsi="Times New Roman"/>
          <w:color w:val="000000" w:themeColor="text1"/>
          <w:sz w:val="20"/>
          <w:szCs w:val="20"/>
          <w:shd w:val="clear" w:color="auto" w:fill="FFFFFF"/>
          <w:lang w:eastAsia="ru-RU"/>
        </w:rPr>
        <w:t xml:space="preserve">для их разрешения путем переговоров. При недостижении согласия все споры рассматриваются в соответствии </w:t>
      </w:r>
      <w:r w:rsidR="00EA05DA" w:rsidRPr="000D7882">
        <w:rPr>
          <w:rFonts w:ascii="Times New Roman" w:eastAsia="Times New Roman" w:hAnsi="Times New Roman"/>
          <w:color w:val="000000" w:themeColor="text1"/>
          <w:sz w:val="20"/>
          <w:szCs w:val="20"/>
          <w:shd w:val="clear" w:color="auto" w:fill="FFFFFF"/>
          <w:lang w:eastAsia="ru-RU"/>
        </w:rPr>
        <w:br/>
      </w:r>
      <w:r w:rsidR="001A6723" w:rsidRPr="000D7882">
        <w:rPr>
          <w:rFonts w:ascii="Times New Roman" w:eastAsia="Times New Roman" w:hAnsi="Times New Roman"/>
          <w:color w:val="000000" w:themeColor="text1"/>
          <w:sz w:val="20"/>
          <w:szCs w:val="20"/>
          <w:shd w:val="clear" w:color="auto" w:fill="FFFFFF"/>
          <w:lang w:eastAsia="ru-RU"/>
        </w:rPr>
        <w:t>с правилами ГПК РФ.</w:t>
      </w:r>
    </w:p>
    <w:p w14:paraId="41CBC745" w14:textId="77777777" w:rsidR="001A6723" w:rsidRPr="000D7882" w:rsidRDefault="001A6723" w:rsidP="00B43E30">
      <w:pPr>
        <w:shd w:val="clear" w:color="auto" w:fill="FFFFFF"/>
        <w:spacing w:after="0" w:line="240" w:lineRule="auto"/>
        <w:rPr>
          <w:rFonts w:ascii="Times New Roman" w:eastAsia="Times New Roman" w:hAnsi="Times New Roman"/>
          <w:color w:val="000000" w:themeColor="text1"/>
          <w:sz w:val="20"/>
          <w:szCs w:val="20"/>
          <w:shd w:val="clear" w:color="auto" w:fill="FFFFFF"/>
          <w:lang w:eastAsia="ru-RU"/>
        </w:rPr>
      </w:pPr>
    </w:p>
    <w:p w14:paraId="6DBCA64B" w14:textId="77777777" w:rsidR="00EA05DA" w:rsidRPr="00D93068" w:rsidRDefault="00EA05DA" w:rsidP="00B43E30">
      <w:pPr>
        <w:pStyle w:val="2"/>
        <w:spacing w:after="0" w:line="240" w:lineRule="auto"/>
        <w:jc w:val="center"/>
        <w:rPr>
          <w:color w:val="000000" w:themeColor="text1"/>
          <w:sz w:val="20"/>
          <w:szCs w:val="20"/>
        </w:rPr>
      </w:pPr>
    </w:p>
    <w:p w14:paraId="7944756B" w14:textId="073728E3" w:rsidR="007F03FB" w:rsidRPr="00D93068" w:rsidRDefault="00985EA0" w:rsidP="00B43E30">
      <w:pPr>
        <w:pStyle w:val="2"/>
        <w:spacing w:after="0" w:line="240" w:lineRule="auto"/>
        <w:jc w:val="center"/>
        <w:rPr>
          <w:b/>
          <w:color w:val="000000" w:themeColor="text1"/>
          <w:sz w:val="20"/>
          <w:szCs w:val="20"/>
        </w:rPr>
      </w:pPr>
      <w:r>
        <w:rPr>
          <w:b/>
          <w:color w:val="000000" w:themeColor="text1"/>
          <w:sz w:val="20"/>
          <w:szCs w:val="20"/>
        </w:rPr>
        <w:t>9</w:t>
      </w:r>
      <w:r w:rsidR="007F03FB" w:rsidRPr="00D93068">
        <w:rPr>
          <w:b/>
          <w:color w:val="000000" w:themeColor="text1"/>
          <w:sz w:val="20"/>
          <w:szCs w:val="20"/>
        </w:rPr>
        <w:t>.</w:t>
      </w:r>
      <w:r w:rsidR="00EA05DA" w:rsidRPr="00D93068">
        <w:rPr>
          <w:b/>
          <w:color w:val="000000" w:themeColor="text1"/>
          <w:sz w:val="20"/>
          <w:szCs w:val="20"/>
        </w:rPr>
        <w:t xml:space="preserve"> </w:t>
      </w:r>
      <w:r w:rsidR="007F03FB" w:rsidRPr="00D93068">
        <w:rPr>
          <w:b/>
          <w:color w:val="000000" w:themeColor="text1"/>
          <w:sz w:val="20"/>
          <w:szCs w:val="20"/>
        </w:rPr>
        <w:t xml:space="preserve">РЕКВИЗИТЫ </w:t>
      </w:r>
    </w:p>
    <w:p w14:paraId="17CBD80C" w14:textId="7DE636F2" w:rsidR="00A24D9C" w:rsidRPr="000D7882" w:rsidRDefault="009F51BB" w:rsidP="00B43E30">
      <w:pPr>
        <w:pStyle w:val="3"/>
        <w:shd w:val="clear" w:color="auto" w:fill="auto"/>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Турагент</w:t>
      </w:r>
      <w:r w:rsidR="00A24D9C" w:rsidRPr="000D7882">
        <w:rPr>
          <w:rFonts w:ascii="Times New Roman" w:hAnsi="Times New Roman"/>
          <w:color w:val="000000" w:themeColor="text1"/>
          <w:sz w:val="20"/>
          <w:szCs w:val="20"/>
        </w:rPr>
        <w:t>:</w:t>
      </w:r>
    </w:p>
    <w:p w14:paraId="022C1330" w14:textId="0E5E2529" w:rsidR="006E0567" w:rsidRPr="000D7882" w:rsidRDefault="006E0567" w:rsidP="00B43E30">
      <w:pPr>
        <w:pStyle w:val="Standard"/>
        <w:rPr>
          <w:rFonts w:eastAsia="Times New Roman"/>
          <w:sz w:val="20"/>
          <w:szCs w:val="20"/>
        </w:rPr>
      </w:pPr>
      <w:r w:rsidRPr="000D7882">
        <w:rPr>
          <w:rFonts w:eastAsia="Times New Roman"/>
          <w:sz w:val="20"/>
          <w:szCs w:val="20"/>
        </w:rPr>
        <w:t>Общество с ограниченной ответственностью «ИННА ТУР»</w:t>
      </w:r>
    </w:p>
    <w:p w14:paraId="2FFE0E58" w14:textId="77777777" w:rsidR="00D93068" w:rsidRPr="00D93068" w:rsidRDefault="00D93068" w:rsidP="00D93068">
      <w:pPr>
        <w:spacing w:after="0" w:line="240" w:lineRule="auto"/>
        <w:rPr>
          <w:rFonts w:ascii="Times New Roman" w:eastAsia="Times New Roman" w:hAnsi="Times New Roman"/>
          <w:sz w:val="20"/>
          <w:szCs w:val="20"/>
          <w:lang w:eastAsia="ru-RU"/>
        </w:rPr>
      </w:pPr>
      <w:r w:rsidRPr="00D93068">
        <w:rPr>
          <w:rFonts w:ascii="Times New Roman" w:eastAsia="Times New Roman" w:hAnsi="Times New Roman"/>
          <w:sz w:val="20"/>
          <w:szCs w:val="20"/>
          <w:lang w:eastAsia="ru-RU"/>
        </w:rPr>
        <w:t xml:space="preserve">Адрес места нахождения: 107113, г. Москва, ул. Маленковская, д.14, корпус 1, пом V </w:t>
      </w:r>
    </w:p>
    <w:p w14:paraId="40791C10" w14:textId="77777777" w:rsidR="00D93068" w:rsidRPr="00D93068" w:rsidRDefault="00D93068" w:rsidP="00D93068">
      <w:pPr>
        <w:spacing w:after="0" w:line="240" w:lineRule="auto"/>
        <w:rPr>
          <w:rFonts w:ascii="Times New Roman" w:eastAsia="Times New Roman" w:hAnsi="Times New Roman"/>
          <w:sz w:val="20"/>
          <w:szCs w:val="20"/>
          <w:lang w:eastAsia="ru-RU"/>
        </w:rPr>
      </w:pPr>
      <w:r w:rsidRPr="00D93068">
        <w:rPr>
          <w:rFonts w:ascii="Times New Roman" w:eastAsia="Times New Roman" w:hAnsi="Times New Roman"/>
          <w:sz w:val="20"/>
          <w:szCs w:val="20"/>
          <w:lang w:eastAsia="ru-RU"/>
        </w:rPr>
        <w:t>Фактический адрес: 129085 г. Москва, Проспект Мира, д. 95 к1, офис 717</w:t>
      </w:r>
    </w:p>
    <w:p w14:paraId="01366057" w14:textId="77777777" w:rsidR="00D93068" w:rsidRPr="00D93068" w:rsidRDefault="00D93068" w:rsidP="00D93068">
      <w:pPr>
        <w:spacing w:after="0" w:line="240" w:lineRule="auto"/>
        <w:rPr>
          <w:rFonts w:ascii="Times New Roman" w:eastAsia="Times New Roman" w:hAnsi="Times New Roman"/>
          <w:sz w:val="20"/>
          <w:szCs w:val="20"/>
          <w:lang w:eastAsia="ru-RU"/>
        </w:rPr>
      </w:pPr>
      <w:r w:rsidRPr="00D93068">
        <w:rPr>
          <w:rFonts w:ascii="Times New Roman" w:eastAsia="Times New Roman" w:hAnsi="Times New Roman"/>
          <w:sz w:val="20"/>
          <w:szCs w:val="20"/>
          <w:lang w:eastAsia="ru-RU"/>
        </w:rPr>
        <w:t>ОГРН: 1147746749810</w:t>
      </w:r>
    </w:p>
    <w:p w14:paraId="1668F9EF" w14:textId="6CEB0E58" w:rsidR="00D93068" w:rsidRDefault="00D93068" w:rsidP="00D93068">
      <w:pPr>
        <w:spacing w:after="0" w:line="240" w:lineRule="auto"/>
        <w:rPr>
          <w:rFonts w:ascii="Times New Roman" w:eastAsia="Times New Roman" w:hAnsi="Times New Roman"/>
          <w:sz w:val="20"/>
          <w:szCs w:val="20"/>
          <w:lang w:eastAsia="ru-RU"/>
        </w:rPr>
      </w:pPr>
      <w:r w:rsidRPr="00D93068">
        <w:rPr>
          <w:rFonts w:ascii="Times New Roman" w:eastAsia="Times New Roman" w:hAnsi="Times New Roman"/>
          <w:sz w:val="20"/>
          <w:szCs w:val="20"/>
          <w:lang w:eastAsia="ru-RU"/>
        </w:rPr>
        <w:t>ИНН: 7718987308</w:t>
      </w:r>
      <w:r>
        <w:rPr>
          <w:rFonts w:ascii="Times New Roman" w:eastAsia="Times New Roman" w:hAnsi="Times New Roman"/>
          <w:sz w:val="20"/>
          <w:szCs w:val="20"/>
          <w:lang w:eastAsia="ru-RU"/>
        </w:rPr>
        <w:t xml:space="preserve"> / </w:t>
      </w:r>
      <w:r w:rsidRPr="00D93068">
        <w:rPr>
          <w:rFonts w:ascii="Times New Roman" w:eastAsia="Times New Roman" w:hAnsi="Times New Roman"/>
          <w:sz w:val="20"/>
          <w:szCs w:val="20"/>
          <w:lang w:eastAsia="ru-RU"/>
        </w:rPr>
        <w:t>КПП: 771801001</w:t>
      </w:r>
    </w:p>
    <w:p w14:paraId="71A7C8B2" w14:textId="77777777" w:rsidR="00D93068" w:rsidRPr="00D93068" w:rsidRDefault="00D93068" w:rsidP="009A71AF">
      <w:pPr>
        <w:pStyle w:val="af"/>
        <w:jc w:val="both"/>
        <w:rPr>
          <w:rFonts w:ascii="Times New Roman" w:eastAsia="Times New Roman" w:hAnsi="Times New Roman"/>
          <w:color w:val="000000" w:themeColor="text1"/>
          <w:sz w:val="20"/>
          <w:szCs w:val="20"/>
          <w:shd w:val="clear" w:color="auto" w:fill="FFFFFF"/>
          <w:lang w:eastAsia="ru-RU"/>
        </w:rPr>
      </w:pPr>
      <w:r w:rsidRPr="00D93068">
        <w:rPr>
          <w:rFonts w:ascii="Times New Roman" w:eastAsia="Times New Roman" w:hAnsi="Times New Roman"/>
          <w:color w:val="000000" w:themeColor="text1"/>
          <w:sz w:val="20"/>
          <w:szCs w:val="20"/>
          <w:shd w:val="clear" w:color="auto" w:fill="FFFFFF"/>
          <w:lang w:eastAsia="ru-RU"/>
        </w:rPr>
        <w:t xml:space="preserve">Юридический адрес: 107113, г. Москва, ул. Маленковская, д. 14 стр. 1, пом. II, </w:t>
      </w:r>
    </w:p>
    <w:p w14:paraId="1FBE9FA3" w14:textId="77777777" w:rsidR="00D93068" w:rsidRDefault="00D93068" w:rsidP="00D93068">
      <w:pPr>
        <w:spacing w:after="0" w:line="240" w:lineRule="auto"/>
        <w:rPr>
          <w:rFonts w:ascii="Times New Roman" w:eastAsia="Times New Roman" w:hAnsi="Times New Roman"/>
          <w:color w:val="000000" w:themeColor="text1"/>
          <w:sz w:val="20"/>
          <w:szCs w:val="20"/>
          <w:shd w:val="clear" w:color="auto" w:fill="FFFFFF"/>
          <w:lang w:eastAsia="ru-RU"/>
        </w:rPr>
      </w:pPr>
      <w:r w:rsidRPr="00D93068">
        <w:rPr>
          <w:rFonts w:ascii="Times New Roman" w:eastAsia="Times New Roman" w:hAnsi="Times New Roman"/>
          <w:color w:val="000000" w:themeColor="text1"/>
          <w:sz w:val="20"/>
          <w:szCs w:val="20"/>
          <w:shd w:val="clear" w:color="auto" w:fill="FFFFFF"/>
          <w:lang w:eastAsia="ru-RU"/>
        </w:rPr>
        <w:t xml:space="preserve">Почтовый адрес: </w:t>
      </w:r>
      <w:r>
        <w:rPr>
          <w:rFonts w:ascii="Times New Roman" w:eastAsia="Times New Roman" w:hAnsi="Times New Roman"/>
          <w:color w:val="000000" w:themeColor="text1"/>
          <w:sz w:val="20"/>
          <w:szCs w:val="20"/>
          <w:shd w:val="clear" w:color="auto" w:fill="FFFFFF"/>
          <w:lang w:eastAsia="ru-RU"/>
        </w:rPr>
        <w:t>129085, г. Москва, Проспект Мира, д. 95, стр. 1, оф 717</w:t>
      </w:r>
    </w:p>
    <w:p w14:paraId="285D863C" w14:textId="77777777" w:rsidR="00D93068" w:rsidRPr="00D93068" w:rsidRDefault="00D93068" w:rsidP="00D93068">
      <w:pPr>
        <w:spacing w:after="0" w:line="240" w:lineRule="auto"/>
        <w:rPr>
          <w:rFonts w:ascii="Times New Roman" w:hAnsi="Times New Roman"/>
          <w:sz w:val="20"/>
          <w:szCs w:val="20"/>
        </w:rPr>
      </w:pPr>
      <w:r w:rsidRPr="00D93068">
        <w:rPr>
          <w:rFonts w:ascii="Times New Roman" w:hAnsi="Times New Roman"/>
          <w:sz w:val="20"/>
          <w:szCs w:val="20"/>
        </w:rPr>
        <w:t>Расчетный счет: 40702810602730002195</w:t>
      </w:r>
    </w:p>
    <w:p w14:paraId="26F3862A" w14:textId="77777777" w:rsidR="00D93068" w:rsidRPr="00D93068" w:rsidRDefault="00D93068" w:rsidP="00D93068">
      <w:pPr>
        <w:spacing w:after="0" w:line="240" w:lineRule="auto"/>
        <w:rPr>
          <w:rFonts w:ascii="Times New Roman" w:hAnsi="Times New Roman"/>
          <w:sz w:val="20"/>
          <w:szCs w:val="20"/>
        </w:rPr>
      </w:pPr>
      <w:r w:rsidRPr="00D93068">
        <w:rPr>
          <w:rFonts w:ascii="Times New Roman" w:hAnsi="Times New Roman"/>
          <w:sz w:val="20"/>
          <w:szCs w:val="20"/>
        </w:rPr>
        <w:t>Наименование банка: АО "АЛЬФА-БАНК"</w:t>
      </w:r>
    </w:p>
    <w:p w14:paraId="676EAEFB" w14:textId="77777777" w:rsidR="00D93068" w:rsidRPr="00D93068" w:rsidRDefault="00D93068" w:rsidP="00D93068">
      <w:pPr>
        <w:spacing w:after="0" w:line="240" w:lineRule="auto"/>
        <w:rPr>
          <w:rFonts w:ascii="Times New Roman" w:hAnsi="Times New Roman"/>
          <w:sz w:val="20"/>
          <w:szCs w:val="20"/>
        </w:rPr>
      </w:pPr>
      <w:r w:rsidRPr="00D93068">
        <w:rPr>
          <w:rFonts w:ascii="Times New Roman" w:hAnsi="Times New Roman"/>
          <w:sz w:val="20"/>
          <w:szCs w:val="20"/>
        </w:rPr>
        <w:t>Корреспондентский счет: 30101810200000000593</w:t>
      </w:r>
    </w:p>
    <w:p w14:paraId="642EE15A" w14:textId="77777777" w:rsidR="00D93068" w:rsidRDefault="00D93068" w:rsidP="00D93068">
      <w:pPr>
        <w:spacing w:after="0" w:line="240" w:lineRule="auto"/>
        <w:rPr>
          <w:rFonts w:ascii="Times New Roman" w:hAnsi="Times New Roman"/>
          <w:sz w:val="20"/>
          <w:szCs w:val="20"/>
        </w:rPr>
      </w:pPr>
      <w:r w:rsidRPr="00D93068">
        <w:rPr>
          <w:rFonts w:ascii="Times New Roman" w:hAnsi="Times New Roman"/>
          <w:sz w:val="20"/>
          <w:szCs w:val="20"/>
        </w:rPr>
        <w:t>БИК: 044525593</w:t>
      </w:r>
    </w:p>
    <w:p w14:paraId="056FC640" w14:textId="77777777" w:rsidR="00D93068" w:rsidRDefault="00D93068" w:rsidP="00D93068">
      <w:pPr>
        <w:spacing w:after="0" w:line="240" w:lineRule="auto"/>
        <w:rPr>
          <w:rFonts w:ascii="Times New Roman" w:hAnsi="Times New Roman"/>
          <w:sz w:val="20"/>
          <w:szCs w:val="20"/>
        </w:rPr>
      </w:pPr>
    </w:p>
    <w:p w14:paraId="3AC92144" w14:textId="75883540" w:rsidR="006E0567" w:rsidRPr="000D7882" w:rsidRDefault="006E0567" w:rsidP="00D93068">
      <w:pPr>
        <w:spacing w:after="0" w:line="240" w:lineRule="auto"/>
        <w:rPr>
          <w:rFonts w:ascii="Times New Roman" w:hAnsi="Times New Roman"/>
          <w:sz w:val="20"/>
          <w:szCs w:val="20"/>
        </w:rPr>
      </w:pPr>
      <w:r w:rsidRPr="000D7882">
        <w:rPr>
          <w:rFonts w:ascii="Times New Roman" w:hAnsi="Times New Roman"/>
          <w:sz w:val="20"/>
          <w:szCs w:val="20"/>
        </w:rPr>
        <w:t>Телефоны: (495) 742-17-17</w:t>
      </w:r>
    </w:p>
    <w:p w14:paraId="510E072B" w14:textId="24D7DE97" w:rsidR="00987AF7" w:rsidRPr="009A71AF" w:rsidRDefault="00987AF7" w:rsidP="00B43E30">
      <w:pPr>
        <w:widowControl w:val="0"/>
        <w:tabs>
          <w:tab w:val="left" w:pos="10480"/>
        </w:tabs>
        <w:autoSpaceDE w:val="0"/>
        <w:autoSpaceDN w:val="0"/>
        <w:adjustRightInd w:val="0"/>
        <w:spacing w:after="0" w:line="240" w:lineRule="auto"/>
        <w:rPr>
          <w:rFonts w:ascii="Times New Roman" w:hAnsi="Times New Roman"/>
          <w:color w:val="000000" w:themeColor="text1"/>
          <w:sz w:val="20"/>
          <w:szCs w:val="20"/>
          <w:lang w:val="en-US"/>
        </w:rPr>
      </w:pPr>
      <w:r w:rsidRPr="000D7882">
        <w:rPr>
          <w:rFonts w:ascii="Times New Roman" w:hAnsi="Times New Roman"/>
          <w:color w:val="000000" w:themeColor="text1"/>
          <w:sz w:val="20"/>
          <w:szCs w:val="20"/>
          <w:lang w:val="en-US"/>
        </w:rPr>
        <w:t>e</w:t>
      </w:r>
      <w:r w:rsidRPr="009A71AF">
        <w:rPr>
          <w:rFonts w:ascii="Times New Roman" w:hAnsi="Times New Roman"/>
          <w:color w:val="000000" w:themeColor="text1"/>
          <w:sz w:val="20"/>
          <w:szCs w:val="20"/>
          <w:lang w:val="en-US"/>
        </w:rPr>
        <w:t>-</w:t>
      </w:r>
      <w:r w:rsidRPr="000D7882">
        <w:rPr>
          <w:rFonts w:ascii="Times New Roman" w:hAnsi="Times New Roman"/>
          <w:color w:val="000000" w:themeColor="text1"/>
          <w:sz w:val="20"/>
          <w:szCs w:val="20"/>
          <w:lang w:val="en-US"/>
        </w:rPr>
        <w:t>mail</w:t>
      </w:r>
      <w:r w:rsidRPr="009A71AF">
        <w:rPr>
          <w:rFonts w:ascii="Times New Roman" w:hAnsi="Times New Roman"/>
          <w:color w:val="000000" w:themeColor="text1"/>
          <w:sz w:val="20"/>
          <w:szCs w:val="20"/>
          <w:lang w:val="en-US"/>
        </w:rPr>
        <w:t xml:space="preserve">: </w:t>
      </w:r>
      <w:r w:rsidR="009A71AF">
        <w:rPr>
          <w:rFonts w:ascii="Times New Roman" w:hAnsi="Times New Roman"/>
          <w:color w:val="000000" w:themeColor="text1"/>
          <w:sz w:val="20"/>
          <w:szCs w:val="20"/>
          <w:lang w:val="en-US"/>
        </w:rPr>
        <w:t>agent</w:t>
      </w:r>
      <w:r w:rsidRPr="009A71AF">
        <w:rPr>
          <w:rFonts w:ascii="Times New Roman" w:hAnsi="Times New Roman"/>
          <w:color w:val="000000" w:themeColor="text1"/>
          <w:sz w:val="20"/>
          <w:szCs w:val="20"/>
          <w:lang w:val="en-US"/>
        </w:rPr>
        <w:t>@</w:t>
      </w:r>
      <w:r w:rsidRPr="000D7882">
        <w:rPr>
          <w:rFonts w:ascii="Times New Roman" w:hAnsi="Times New Roman"/>
          <w:color w:val="000000" w:themeColor="text1"/>
          <w:sz w:val="20"/>
          <w:szCs w:val="20"/>
          <w:lang w:val="en-US"/>
        </w:rPr>
        <w:t>inna</w:t>
      </w:r>
      <w:r w:rsidRPr="009A71AF">
        <w:rPr>
          <w:rFonts w:ascii="Times New Roman" w:hAnsi="Times New Roman"/>
          <w:color w:val="000000" w:themeColor="text1"/>
          <w:sz w:val="20"/>
          <w:szCs w:val="20"/>
          <w:lang w:val="en-US"/>
        </w:rPr>
        <w:t>.</w:t>
      </w:r>
      <w:r w:rsidR="009A71AF">
        <w:rPr>
          <w:rFonts w:ascii="Times New Roman" w:hAnsi="Times New Roman"/>
          <w:color w:val="000000" w:themeColor="text1"/>
          <w:sz w:val="20"/>
          <w:szCs w:val="20"/>
          <w:lang w:val="en-US"/>
        </w:rPr>
        <w:t>ru</w:t>
      </w:r>
    </w:p>
    <w:p w14:paraId="2235D1D1" w14:textId="1D7BAE9F" w:rsidR="00987AF7" w:rsidRPr="000D7882" w:rsidRDefault="00987AF7" w:rsidP="00B43E30">
      <w:pPr>
        <w:widowControl w:val="0"/>
        <w:tabs>
          <w:tab w:val="left" w:pos="10480"/>
        </w:tabs>
        <w:autoSpaceDE w:val="0"/>
        <w:autoSpaceDN w:val="0"/>
        <w:adjustRightInd w:val="0"/>
        <w:spacing w:after="0" w:line="240" w:lineRule="auto"/>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Генеральный директор – </w:t>
      </w:r>
      <w:r w:rsidR="00D93068">
        <w:rPr>
          <w:rFonts w:ascii="Times New Roman" w:hAnsi="Times New Roman"/>
          <w:color w:val="000000" w:themeColor="text1"/>
          <w:sz w:val="20"/>
          <w:szCs w:val="20"/>
        </w:rPr>
        <w:t>Башкатов Николай Алексеевич</w:t>
      </w:r>
    </w:p>
    <w:p w14:paraId="05BF0690" w14:textId="77777777" w:rsidR="005C30EB" w:rsidRPr="000D7882" w:rsidRDefault="005C30EB" w:rsidP="00B43E30">
      <w:pPr>
        <w:pStyle w:val="2"/>
        <w:spacing w:after="0" w:line="240" w:lineRule="auto"/>
        <w:jc w:val="both"/>
        <w:rPr>
          <w:color w:val="000000" w:themeColor="text1"/>
          <w:sz w:val="20"/>
          <w:szCs w:val="20"/>
        </w:rPr>
      </w:pPr>
    </w:p>
    <w:p w14:paraId="0C6B684E" w14:textId="77777777" w:rsidR="00EA05DA" w:rsidRPr="000D7882" w:rsidRDefault="00EA05DA" w:rsidP="00B43E30">
      <w:pPr>
        <w:spacing w:after="0" w:line="240" w:lineRule="auto"/>
        <w:rPr>
          <w:rFonts w:ascii="Times New Roman" w:hAnsi="Times New Roman"/>
          <w:color w:val="000000" w:themeColor="text1"/>
          <w:sz w:val="20"/>
          <w:szCs w:val="20"/>
        </w:rPr>
      </w:pPr>
      <w:r w:rsidRPr="000D7882">
        <w:rPr>
          <w:rFonts w:ascii="Times New Roman" w:hAnsi="Times New Roman"/>
          <w:color w:val="000000" w:themeColor="text1"/>
          <w:sz w:val="20"/>
          <w:szCs w:val="20"/>
        </w:rPr>
        <w:br w:type="page"/>
      </w:r>
    </w:p>
    <w:p w14:paraId="0F8D2F56" w14:textId="77777777" w:rsidR="00211FF4" w:rsidRPr="000D7882" w:rsidRDefault="00211FF4" w:rsidP="00B43E30">
      <w:pPr>
        <w:spacing w:after="0" w:line="240" w:lineRule="auto"/>
        <w:jc w:val="right"/>
        <w:rPr>
          <w:rFonts w:ascii="Times New Roman" w:hAnsi="Times New Roman"/>
          <w:color w:val="000000" w:themeColor="text1"/>
          <w:sz w:val="20"/>
          <w:szCs w:val="20"/>
        </w:rPr>
      </w:pPr>
      <w:r w:rsidRPr="000D7882">
        <w:rPr>
          <w:rFonts w:ascii="Times New Roman" w:hAnsi="Times New Roman"/>
          <w:color w:val="000000" w:themeColor="text1"/>
          <w:sz w:val="20"/>
          <w:szCs w:val="20"/>
        </w:rPr>
        <w:lastRenderedPageBreak/>
        <w:t>Приложение № 1</w:t>
      </w:r>
    </w:p>
    <w:p w14:paraId="365DB628" w14:textId="77777777" w:rsidR="00211FF4" w:rsidRPr="000D7882" w:rsidRDefault="00211FF4" w:rsidP="00B43E30">
      <w:pPr>
        <w:spacing w:after="0" w:line="240" w:lineRule="auto"/>
        <w:jc w:val="right"/>
        <w:rPr>
          <w:rFonts w:ascii="Times New Roman" w:hAnsi="Times New Roman"/>
          <w:color w:val="000000" w:themeColor="text1"/>
          <w:sz w:val="20"/>
          <w:szCs w:val="20"/>
        </w:rPr>
      </w:pPr>
      <w:r w:rsidRPr="000D7882">
        <w:rPr>
          <w:rFonts w:ascii="Times New Roman" w:hAnsi="Times New Roman"/>
          <w:color w:val="000000" w:themeColor="text1"/>
          <w:sz w:val="20"/>
          <w:szCs w:val="20"/>
        </w:rPr>
        <w:t>К договору</w:t>
      </w:r>
      <w:r w:rsidR="00F53BAC" w:rsidRPr="000D7882">
        <w:rPr>
          <w:rFonts w:ascii="Times New Roman" w:hAnsi="Times New Roman"/>
          <w:color w:val="000000" w:themeColor="text1"/>
          <w:sz w:val="20"/>
          <w:szCs w:val="20"/>
        </w:rPr>
        <w:t xml:space="preserve"> о реализации туристск</w:t>
      </w:r>
      <w:r w:rsidR="00500984" w:rsidRPr="000D7882">
        <w:rPr>
          <w:rFonts w:ascii="Times New Roman" w:hAnsi="Times New Roman"/>
          <w:color w:val="000000" w:themeColor="text1"/>
          <w:sz w:val="20"/>
          <w:szCs w:val="20"/>
        </w:rPr>
        <w:t>ого</w:t>
      </w:r>
      <w:r w:rsidR="008C738D" w:rsidRPr="000D7882">
        <w:rPr>
          <w:rFonts w:ascii="Times New Roman" w:hAnsi="Times New Roman"/>
          <w:color w:val="000000" w:themeColor="text1"/>
          <w:sz w:val="20"/>
          <w:szCs w:val="20"/>
        </w:rPr>
        <w:t xml:space="preserve"> продукт</w:t>
      </w:r>
      <w:r w:rsidR="00500984" w:rsidRPr="000D7882">
        <w:rPr>
          <w:rFonts w:ascii="Times New Roman" w:hAnsi="Times New Roman"/>
          <w:color w:val="000000" w:themeColor="text1"/>
          <w:sz w:val="20"/>
          <w:szCs w:val="20"/>
        </w:rPr>
        <w:t>а</w:t>
      </w:r>
    </w:p>
    <w:p w14:paraId="4421F40C" w14:textId="77777777" w:rsidR="00B43E30" w:rsidRPr="000D7882" w:rsidRDefault="00B43E30" w:rsidP="00B43E30">
      <w:pPr>
        <w:spacing w:line="240" w:lineRule="auto"/>
        <w:jc w:val="center"/>
        <w:rPr>
          <w:rFonts w:ascii="Times New Roman" w:hAnsi="Times New Roman"/>
          <w:color w:val="000000" w:themeColor="text1"/>
          <w:sz w:val="20"/>
          <w:szCs w:val="20"/>
        </w:rPr>
      </w:pPr>
    </w:p>
    <w:p w14:paraId="659C5031" w14:textId="77777777" w:rsidR="00211FF4" w:rsidRPr="000D7882" w:rsidRDefault="00211FF4" w:rsidP="00B43E30">
      <w:pPr>
        <w:spacing w:line="240" w:lineRule="auto"/>
        <w:jc w:val="center"/>
        <w:rPr>
          <w:rFonts w:ascii="Times New Roman" w:hAnsi="Times New Roman"/>
          <w:b/>
          <w:color w:val="000000" w:themeColor="text1"/>
          <w:sz w:val="20"/>
          <w:szCs w:val="20"/>
        </w:rPr>
      </w:pPr>
      <w:r w:rsidRPr="000D7882">
        <w:rPr>
          <w:rFonts w:ascii="Times New Roman" w:hAnsi="Times New Roman"/>
          <w:b/>
          <w:color w:val="000000" w:themeColor="text1"/>
          <w:sz w:val="20"/>
          <w:szCs w:val="20"/>
        </w:rPr>
        <w:t>З</w:t>
      </w:r>
      <w:r w:rsidR="00F53BAC" w:rsidRPr="000D7882">
        <w:rPr>
          <w:rFonts w:ascii="Times New Roman" w:hAnsi="Times New Roman"/>
          <w:b/>
          <w:color w:val="000000" w:themeColor="text1"/>
          <w:sz w:val="20"/>
          <w:szCs w:val="20"/>
        </w:rPr>
        <w:t>аказ</w:t>
      </w:r>
      <w:r w:rsidRPr="000D7882">
        <w:rPr>
          <w:rFonts w:ascii="Times New Roman" w:hAnsi="Times New Roman"/>
          <w:b/>
          <w:color w:val="000000" w:themeColor="text1"/>
          <w:sz w:val="20"/>
          <w:szCs w:val="20"/>
        </w:rPr>
        <w:t xml:space="preserve"> №_____</w:t>
      </w:r>
      <w:r w:rsidR="005C14E5" w:rsidRPr="000D7882">
        <w:rPr>
          <w:rFonts w:ascii="Times New Roman" w:hAnsi="Times New Roman"/>
          <w:b/>
          <w:color w:val="000000" w:themeColor="text1"/>
          <w:sz w:val="20"/>
          <w:szCs w:val="20"/>
        </w:rPr>
        <w:t>, от «___»___________ 20__</w:t>
      </w:r>
    </w:p>
    <w:p w14:paraId="38BD4DDB" w14:textId="77777777" w:rsidR="00B43E30" w:rsidRPr="000D7882" w:rsidRDefault="00B43E30" w:rsidP="00B43E30">
      <w:pPr>
        <w:spacing w:line="240" w:lineRule="auto"/>
        <w:jc w:val="center"/>
        <w:rPr>
          <w:rFonts w:ascii="Times New Roman" w:hAnsi="Times New Roman"/>
          <w:color w:val="000000" w:themeColor="text1"/>
          <w:sz w:val="20"/>
          <w:szCs w:val="20"/>
        </w:rPr>
      </w:pPr>
    </w:p>
    <w:p w14:paraId="51608D2B"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Страна: </w:t>
      </w:r>
    </w:p>
    <w:p w14:paraId="001496D2"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Город: </w:t>
      </w:r>
    </w:p>
    <w:p w14:paraId="30EAB4DB"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Даты путешествия: </w:t>
      </w:r>
    </w:p>
    <w:p w14:paraId="372902BD"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Стоимость: </w:t>
      </w:r>
    </w:p>
    <w:p w14:paraId="3B5AD138" w14:textId="77777777" w:rsidR="00F35F5D" w:rsidRPr="000D7882" w:rsidRDefault="00F35F5D" w:rsidP="00B43E30">
      <w:pPr>
        <w:spacing w:after="0" w:line="240" w:lineRule="auto"/>
        <w:jc w:val="both"/>
        <w:rPr>
          <w:rFonts w:ascii="Times New Roman" w:hAnsi="Times New Roman"/>
          <w:color w:val="000000" w:themeColor="text1"/>
          <w:sz w:val="20"/>
          <w:szCs w:val="20"/>
        </w:rPr>
      </w:pPr>
    </w:p>
    <w:p w14:paraId="261932E7" w14:textId="77777777" w:rsidR="00F35F5D" w:rsidRPr="000D7882" w:rsidRDefault="00211FF4" w:rsidP="00B43E30">
      <w:pPr>
        <w:spacing w:after="0" w:line="240" w:lineRule="auto"/>
        <w:jc w:val="both"/>
        <w:rPr>
          <w:rFonts w:ascii="Times New Roman" w:hAnsi="Times New Roman"/>
          <w:b/>
          <w:color w:val="000000" w:themeColor="text1"/>
          <w:sz w:val="20"/>
          <w:szCs w:val="20"/>
        </w:rPr>
      </w:pPr>
      <w:r w:rsidRPr="000D7882">
        <w:rPr>
          <w:rFonts w:ascii="Times New Roman" w:hAnsi="Times New Roman"/>
          <w:b/>
          <w:color w:val="000000" w:themeColor="text1"/>
          <w:sz w:val="20"/>
          <w:szCs w:val="20"/>
        </w:rPr>
        <w:t xml:space="preserve">Информация о </w:t>
      </w:r>
      <w:r w:rsidR="005C30EB" w:rsidRPr="000D7882">
        <w:rPr>
          <w:rFonts w:ascii="Times New Roman" w:hAnsi="Times New Roman"/>
          <w:b/>
          <w:color w:val="000000" w:themeColor="text1"/>
          <w:sz w:val="20"/>
          <w:szCs w:val="20"/>
        </w:rPr>
        <w:t>Заказчике</w:t>
      </w:r>
      <w:r w:rsidR="00B43E30" w:rsidRPr="000D7882">
        <w:rPr>
          <w:rFonts w:ascii="Times New Roman" w:hAnsi="Times New Roman"/>
          <w:b/>
          <w:color w:val="000000" w:themeColor="text1"/>
          <w:sz w:val="20"/>
          <w:szCs w:val="20"/>
        </w:rPr>
        <w:t xml:space="preserve"> </w:t>
      </w:r>
    </w:p>
    <w:p w14:paraId="2FC28E6D" w14:textId="77777777" w:rsidR="00211FF4" w:rsidRPr="000D7882" w:rsidRDefault="008469C9"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ФИО, e</w:t>
      </w:r>
      <w:r w:rsidR="00E2290B" w:rsidRPr="000D7882">
        <w:rPr>
          <w:rFonts w:ascii="Times New Roman" w:hAnsi="Times New Roman"/>
          <w:color w:val="000000" w:themeColor="text1"/>
          <w:sz w:val="20"/>
          <w:szCs w:val="20"/>
        </w:rPr>
        <w:t>-</w:t>
      </w:r>
      <w:r w:rsidRPr="000D7882">
        <w:rPr>
          <w:rFonts w:ascii="Times New Roman" w:hAnsi="Times New Roman"/>
          <w:color w:val="000000" w:themeColor="text1"/>
          <w:sz w:val="20"/>
          <w:szCs w:val="20"/>
        </w:rPr>
        <w:t>mail, телефон</w:t>
      </w:r>
    </w:p>
    <w:p w14:paraId="55DEC283" w14:textId="77777777" w:rsidR="00211FF4" w:rsidRPr="000D7882" w:rsidRDefault="00211FF4" w:rsidP="00B43E30">
      <w:pPr>
        <w:spacing w:line="240" w:lineRule="auto"/>
        <w:jc w:val="both"/>
        <w:rPr>
          <w:rFonts w:ascii="Times New Roman" w:hAnsi="Times New Roman"/>
          <w:color w:val="000000" w:themeColor="text1"/>
          <w:sz w:val="20"/>
          <w:szCs w:val="20"/>
        </w:rPr>
      </w:pPr>
    </w:p>
    <w:p w14:paraId="5DD91067" w14:textId="77777777" w:rsidR="00F35F5D" w:rsidRPr="000D7882" w:rsidRDefault="00211FF4" w:rsidP="00B43E30">
      <w:pPr>
        <w:spacing w:after="0" w:line="240" w:lineRule="auto"/>
        <w:jc w:val="both"/>
        <w:rPr>
          <w:rFonts w:ascii="Times New Roman" w:hAnsi="Times New Roman"/>
          <w:b/>
          <w:color w:val="000000" w:themeColor="text1"/>
          <w:sz w:val="20"/>
          <w:szCs w:val="20"/>
        </w:rPr>
      </w:pPr>
      <w:r w:rsidRPr="000D7882">
        <w:rPr>
          <w:rFonts w:ascii="Times New Roman" w:hAnsi="Times New Roman"/>
          <w:b/>
          <w:color w:val="000000" w:themeColor="text1"/>
          <w:sz w:val="20"/>
          <w:szCs w:val="20"/>
        </w:rPr>
        <w:t>Информация о туристах</w:t>
      </w:r>
    </w:p>
    <w:p w14:paraId="6B572013"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ФИО, паспортные данные, дата рождения</w:t>
      </w:r>
    </w:p>
    <w:p w14:paraId="08765EE2" w14:textId="77777777" w:rsidR="00211FF4" w:rsidRPr="000D7882" w:rsidRDefault="00211FF4" w:rsidP="00B43E30">
      <w:pPr>
        <w:spacing w:line="240" w:lineRule="auto"/>
        <w:jc w:val="both"/>
        <w:rPr>
          <w:rFonts w:ascii="Times New Roman" w:hAnsi="Times New Roman"/>
          <w:color w:val="000000" w:themeColor="text1"/>
          <w:sz w:val="20"/>
          <w:szCs w:val="20"/>
        </w:rPr>
      </w:pPr>
    </w:p>
    <w:p w14:paraId="4022BFD2" w14:textId="77777777" w:rsidR="00211FF4" w:rsidRPr="000D7882" w:rsidRDefault="00211FF4" w:rsidP="00B43E30">
      <w:pPr>
        <w:spacing w:after="0" w:line="240" w:lineRule="auto"/>
        <w:jc w:val="both"/>
        <w:rPr>
          <w:rFonts w:ascii="Times New Roman" w:hAnsi="Times New Roman"/>
          <w:b/>
          <w:color w:val="000000" w:themeColor="text1"/>
          <w:sz w:val="20"/>
          <w:szCs w:val="20"/>
        </w:rPr>
      </w:pPr>
      <w:r w:rsidRPr="000D7882">
        <w:rPr>
          <w:rFonts w:ascii="Times New Roman" w:hAnsi="Times New Roman"/>
          <w:b/>
          <w:color w:val="000000" w:themeColor="text1"/>
          <w:sz w:val="20"/>
          <w:szCs w:val="20"/>
        </w:rPr>
        <w:t>Информация о размещении</w:t>
      </w:r>
    </w:p>
    <w:p w14:paraId="1025AC37"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Средство размещения: </w:t>
      </w:r>
    </w:p>
    <w:p w14:paraId="104C740E"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Дата заезда: </w:t>
      </w:r>
    </w:p>
    <w:p w14:paraId="600CE7CB"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Дата выезда: </w:t>
      </w:r>
    </w:p>
    <w:p w14:paraId="6A25451D"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Количество ночей: </w:t>
      </w:r>
    </w:p>
    <w:p w14:paraId="32D958BB"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Тип размещения: </w:t>
      </w:r>
    </w:p>
    <w:p w14:paraId="572DC6B0"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Информация о номере: </w:t>
      </w:r>
    </w:p>
    <w:p w14:paraId="122C3617"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Информация о питании: </w:t>
      </w:r>
    </w:p>
    <w:p w14:paraId="4523D643" w14:textId="77777777" w:rsidR="00B43E30" w:rsidRPr="000D7882" w:rsidRDefault="00B43E30" w:rsidP="00B43E30">
      <w:pPr>
        <w:spacing w:after="0" w:line="240" w:lineRule="auto"/>
        <w:jc w:val="both"/>
        <w:rPr>
          <w:rFonts w:ascii="Times New Roman" w:hAnsi="Times New Roman"/>
          <w:color w:val="000000" w:themeColor="text1"/>
          <w:sz w:val="20"/>
          <w:szCs w:val="20"/>
        </w:rPr>
      </w:pPr>
    </w:p>
    <w:p w14:paraId="0ADFB43D" w14:textId="77777777" w:rsidR="00211FF4" w:rsidRPr="000D7882" w:rsidRDefault="00211FF4" w:rsidP="00B43E30">
      <w:pPr>
        <w:spacing w:after="0" w:line="240" w:lineRule="auto"/>
        <w:jc w:val="both"/>
        <w:rPr>
          <w:rFonts w:ascii="Times New Roman" w:hAnsi="Times New Roman"/>
          <w:b/>
          <w:color w:val="000000" w:themeColor="text1"/>
          <w:sz w:val="20"/>
          <w:szCs w:val="20"/>
        </w:rPr>
      </w:pPr>
      <w:r w:rsidRPr="000D7882">
        <w:rPr>
          <w:rFonts w:ascii="Times New Roman" w:hAnsi="Times New Roman"/>
          <w:b/>
          <w:color w:val="000000" w:themeColor="text1"/>
          <w:sz w:val="20"/>
          <w:szCs w:val="20"/>
        </w:rPr>
        <w:t>Информация о перелете</w:t>
      </w:r>
    </w:p>
    <w:p w14:paraId="43125137"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Маршрут: </w:t>
      </w:r>
    </w:p>
    <w:p w14:paraId="30C288A4" w14:textId="77777777" w:rsidR="00211FF4" w:rsidRPr="000D7882" w:rsidRDefault="00211FF4"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Дат</w:t>
      </w:r>
      <w:r w:rsidR="00F53BAC" w:rsidRPr="000D7882">
        <w:rPr>
          <w:rFonts w:ascii="Times New Roman" w:hAnsi="Times New Roman"/>
          <w:color w:val="000000" w:themeColor="text1"/>
          <w:sz w:val="20"/>
          <w:szCs w:val="20"/>
        </w:rPr>
        <w:t>а</w:t>
      </w:r>
      <w:r w:rsidRPr="000D7882">
        <w:rPr>
          <w:rFonts w:ascii="Times New Roman" w:hAnsi="Times New Roman"/>
          <w:color w:val="000000" w:themeColor="text1"/>
          <w:sz w:val="20"/>
          <w:szCs w:val="20"/>
        </w:rPr>
        <w:t xml:space="preserve"> вылета: </w:t>
      </w:r>
    </w:p>
    <w:p w14:paraId="3200D75E" w14:textId="77777777" w:rsidR="00211FF4" w:rsidRPr="000D7882" w:rsidRDefault="00F53BAC" w:rsidP="00B43E30">
      <w:pPr>
        <w:spacing w:after="0"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 xml:space="preserve">Дата обратного </w:t>
      </w:r>
      <w:r w:rsidR="00211FF4" w:rsidRPr="000D7882">
        <w:rPr>
          <w:rFonts w:ascii="Times New Roman" w:hAnsi="Times New Roman"/>
          <w:color w:val="000000" w:themeColor="text1"/>
          <w:sz w:val="20"/>
          <w:szCs w:val="20"/>
        </w:rPr>
        <w:t>вылет</w:t>
      </w:r>
      <w:r w:rsidRPr="000D7882">
        <w:rPr>
          <w:rFonts w:ascii="Times New Roman" w:hAnsi="Times New Roman"/>
          <w:color w:val="000000" w:themeColor="text1"/>
          <w:sz w:val="20"/>
          <w:szCs w:val="20"/>
        </w:rPr>
        <w:t>а</w:t>
      </w:r>
      <w:r w:rsidR="00211FF4" w:rsidRPr="000D7882">
        <w:rPr>
          <w:rFonts w:ascii="Times New Roman" w:hAnsi="Times New Roman"/>
          <w:color w:val="000000" w:themeColor="text1"/>
          <w:sz w:val="20"/>
          <w:szCs w:val="20"/>
        </w:rPr>
        <w:t xml:space="preserve">: </w:t>
      </w:r>
    </w:p>
    <w:p w14:paraId="6552F82E" w14:textId="77777777" w:rsidR="00B43E30" w:rsidRPr="000D7882" w:rsidRDefault="00B43E30" w:rsidP="00B43E30">
      <w:pPr>
        <w:spacing w:after="0" w:line="240" w:lineRule="auto"/>
        <w:jc w:val="both"/>
        <w:rPr>
          <w:rFonts w:ascii="Times New Roman" w:hAnsi="Times New Roman"/>
          <w:b/>
          <w:color w:val="000000" w:themeColor="text1"/>
          <w:sz w:val="20"/>
          <w:szCs w:val="20"/>
        </w:rPr>
      </w:pPr>
    </w:p>
    <w:p w14:paraId="3B07DE0B" w14:textId="77777777" w:rsidR="005C14E5" w:rsidRPr="000D7882" w:rsidRDefault="005C14E5" w:rsidP="00B43E30">
      <w:pPr>
        <w:spacing w:after="0" w:line="240" w:lineRule="auto"/>
        <w:jc w:val="both"/>
        <w:rPr>
          <w:rFonts w:ascii="Times New Roman" w:hAnsi="Times New Roman"/>
          <w:b/>
          <w:color w:val="000000" w:themeColor="text1"/>
          <w:sz w:val="20"/>
          <w:szCs w:val="20"/>
        </w:rPr>
      </w:pPr>
      <w:r w:rsidRPr="000D7882">
        <w:rPr>
          <w:rFonts w:ascii="Times New Roman" w:hAnsi="Times New Roman"/>
          <w:b/>
          <w:color w:val="000000" w:themeColor="text1"/>
          <w:sz w:val="20"/>
          <w:szCs w:val="20"/>
        </w:rPr>
        <w:t>Общая стоимость туристского продукта</w:t>
      </w:r>
    </w:p>
    <w:p w14:paraId="37DE23F6" w14:textId="77777777" w:rsidR="00B43E30" w:rsidRPr="000D7882" w:rsidRDefault="00B43E30" w:rsidP="00B43E30">
      <w:pPr>
        <w:spacing w:after="0" w:line="240" w:lineRule="auto"/>
        <w:jc w:val="both"/>
        <w:rPr>
          <w:rFonts w:ascii="Times New Roman" w:hAnsi="Times New Roman"/>
          <w:color w:val="000000" w:themeColor="text1"/>
          <w:sz w:val="20"/>
          <w:szCs w:val="20"/>
        </w:rPr>
      </w:pPr>
    </w:p>
    <w:p w14:paraId="601677A5" w14:textId="77777777" w:rsidR="00211FF4" w:rsidRPr="000D7882" w:rsidRDefault="00211FF4" w:rsidP="00B43E30">
      <w:pPr>
        <w:spacing w:after="0" w:line="240" w:lineRule="auto"/>
        <w:jc w:val="both"/>
        <w:rPr>
          <w:rFonts w:ascii="Times New Roman" w:hAnsi="Times New Roman"/>
          <w:b/>
          <w:color w:val="000000" w:themeColor="text1"/>
          <w:sz w:val="20"/>
          <w:szCs w:val="20"/>
        </w:rPr>
      </w:pPr>
      <w:r w:rsidRPr="000D7882">
        <w:rPr>
          <w:rFonts w:ascii="Times New Roman" w:hAnsi="Times New Roman"/>
          <w:b/>
          <w:color w:val="000000" w:themeColor="text1"/>
          <w:sz w:val="20"/>
          <w:szCs w:val="20"/>
        </w:rPr>
        <w:t>Информация об аннуляции</w:t>
      </w:r>
    </w:p>
    <w:p w14:paraId="58F8E8A1" w14:textId="2781D5BF" w:rsidR="00211FF4" w:rsidRPr="000D7882" w:rsidRDefault="00211FF4" w:rsidP="00B43E30">
      <w:pPr>
        <w:spacing w:line="240" w:lineRule="auto"/>
        <w:jc w:val="both"/>
        <w:rPr>
          <w:rFonts w:ascii="Times New Roman" w:hAnsi="Times New Roman"/>
          <w:color w:val="000000" w:themeColor="text1"/>
          <w:sz w:val="20"/>
          <w:szCs w:val="20"/>
        </w:rPr>
      </w:pPr>
      <w:r w:rsidRPr="000D7882">
        <w:rPr>
          <w:rFonts w:ascii="Times New Roman" w:hAnsi="Times New Roman"/>
          <w:color w:val="000000" w:themeColor="text1"/>
          <w:sz w:val="20"/>
          <w:szCs w:val="20"/>
        </w:rPr>
        <w:t>Условия отмены бронирования определяются правилами применения тарифа авиакомпании и условиями бронирования отеля. Вы можете уточнить их посредством запроса на e</w:t>
      </w:r>
      <w:r w:rsidR="00F53BAC" w:rsidRPr="000D7882">
        <w:rPr>
          <w:rFonts w:ascii="Times New Roman" w:hAnsi="Times New Roman"/>
          <w:color w:val="000000" w:themeColor="text1"/>
          <w:sz w:val="20"/>
          <w:szCs w:val="20"/>
        </w:rPr>
        <w:t>-</w:t>
      </w:r>
      <w:r w:rsidRPr="000D7882">
        <w:rPr>
          <w:rFonts w:ascii="Times New Roman" w:hAnsi="Times New Roman"/>
          <w:color w:val="000000" w:themeColor="text1"/>
          <w:sz w:val="20"/>
          <w:szCs w:val="20"/>
        </w:rPr>
        <w:t>mail</w:t>
      </w:r>
      <w:r w:rsidR="00C51122" w:rsidRPr="000D7882">
        <w:rPr>
          <w:rFonts w:ascii="Times New Roman" w:hAnsi="Times New Roman"/>
          <w:color w:val="000000" w:themeColor="text1"/>
          <w:sz w:val="20"/>
          <w:szCs w:val="20"/>
        </w:rPr>
        <w:t>:</w:t>
      </w:r>
      <w:r w:rsidRPr="000D7882">
        <w:rPr>
          <w:rFonts w:ascii="Times New Roman" w:hAnsi="Times New Roman"/>
          <w:b/>
          <w:color w:val="000000" w:themeColor="text1"/>
          <w:sz w:val="20"/>
          <w:szCs w:val="20"/>
          <w:u w:val="single"/>
        </w:rPr>
        <w:t xml:space="preserve"> </w:t>
      </w:r>
      <w:r w:rsidR="009A71AF">
        <w:rPr>
          <w:rFonts w:ascii="Times New Roman" w:hAnsi="Times New Roman"/>
          <w:b/>
          <w:color w:val="000000" w:themeColor="text1"/>
          <w:sz w:val="20"/>
          <w:szCs w:val="20"/>
          <w:u w:val="single"/>
          <w:lang w:val="en-US"/>
        </w:rPr>
        <w:t>agent</w:t>
      </w:r>
      <w:bookmarkStart w:id="1" w:name="_GoBack"/>
      <w:bookmarkEnd w:id="1"/>
      <w:r w:rsidRPr="000D7882">
        <w:rPr>
          <w:rFonts w:ascii="Times New Roman" w:hAnsi="Times New Roman"/>
          <w:b/>
          <w:color w:val="000000" w:themeColor="text1"/>
          <w:sz w:val="20"/>
          <w:szCs w:val="20"/>
          <w:u w:val="single"/>
        </w:rPr>
        <w:t>@inna.ru</w:t>
      </w:r>
      <w:r w:rsidRPr="000D7882">
        <w:rPr>
          <w:rFonts w:ascii="Times New Roman" w:hAnsi="Times New Roman"/>
          <w:color w:val="000000" w:themeColor="text1"/>
          <w:sz w:val="20"/>
          <w:szCs w:val="20"/>
        </w:rPr>
        <w:t>.</w:t>
      </w:r>
    </w:p>
    <w:sectPr w:rsidR="00211FF4" w:rsidRPr="000D7882" w:rsidSect="008D1AFF">
      <w:pgSz w:w="11906" w:h="16838"/>
      <w:pgMar w:top="568"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ADD7" w14:textId="77777777" w:rsidR="00FF4CB2" w:rsidRDefault="00FF4CB2">
      <w:pPr>
        <w:spacing w:after="0" w:line="240" w:lineRule="auto"/>
      </w:pPr>
      <w:r>
        <w:separator/>
      </w:r>
    </w:p>
  </w:endnote>
  <w:endnote w:type="continuationSeparator" w:id="0">
    <w:p w14:paraId="1E9570AD" w14:textId="77777777" w:rsidR="00FF4CB2" w:rsidRDefault="00FF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C0AF7" w14:textId="77777777" w:rsidR="00FF4CB2" w:rsidRDefault="00FF4CB2">
      <w:pPr>
        <w:spacing w:after="0" w:line="240" w:lineRule="auto"/>
      </w:pPr>
      <w:r>
        <w:separator/>
      </w:r>
    </w:p>
  </w:footnote>
  <w:footnote w:type="continuationSeparator" w:id="0">
    <w:p w14:paraId="42D6BBBC" w14:textId="77777777" w:rsidR="00FF4CB2" w:rsidRDefault="00FF4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626DF"/>
    <w:multiLevelType w:val="multilevel"/>
    <w:tmpl w:val="DA8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297C40"/>
    <w:multiLevelType w:val="multilevel"/>
    <w:tmpl w:val="F8C2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23"/>
    <w:rsid w:val="0000719A"/>
    <w:rsid w:val="00007668"/>
    <w:rsid w:val="00014517"/>
    <w:rsid w:val="00026865"/>
    <w:rsid w:val="00027C3F"/>
    <w:rsid w:val="00033C79"/>
    <w:rsid w:val="00045966"/>
    <w:rsid w:val="00060962"/>
    <w:rsid w:val="0007769C"/>
    <w:rsid w:val="000805E4"/>
    <w:rsid w:val="000817E9"/>
    <w:rsid w:val="000846BE"/>
    <w:rsid w:val="00097149"/>
    <w:rsid w:val="000B13CA"/>
    <w:rsid w:val="000C51B9"/>
    <w:rsid w:val="000C63DC"/>
    <w:rsid w:val="000D45CE"/>
    <w:rsid w:val="000D60A9"/>
    <w:rsid w:val="000D7882"/>
    <w:rsid w:val="000F0F83"/>
    <w:rsid w:val="000F2443"/>
    <w:rsid w:val="000F45AB"/>
    <w:rsid w:val="000F6EDD"/>
    <w:rsid w:val="001022FD"/>
    <w:rsid w:val="00107150"/>
    <w:rsid w:val="001138B6"/>
    <w:rsid w:val="00114442"/>
    <w:rsid w:val="0012019B"/>
    <w:rsid w:val="00126593"/>
    <w:rsid w:val="00126787"/>
    <w:rsid w:val="001315AE"/>
    <w:rsid w:val="00132BB7"/>
    <w:rsid w:val="001345D5"/>
    <w:rsid w:val="00154B13"/>
    <w:rsid w:val="001669BD"/>
    <w:rsid w:val="00173D00"/>
    <w:rsid w:val="001744B6"/>
    <w:rsid w:val="001864B5"/>
    <w:rsid w:val="001869EC"/>
    <w:rsid w:val="00191C19"/>
    <w:rsid w:val="00194D16"/>
    <w:rsid w:val="001A37E1"/>
    <w:rsid w:val="001A6723"/>
    <w:rsid w:val="001C158A"/>
    <w:rsid w:val="001C5281"/>
    <w:rsid w:val="001C78C6"/>
    <w:rsid w:val="001E7293"/>
    <w:rsid w:val="001E78EE"/>
    <w:rsid w:val="001F1FCD"/>
    <w:rsid w:val="001F7672"/>
    <w:rsid w:val="002071E2"/>
    <w:rsid w:val="00211FF4"/>
    <w:rsid w:val="002140D4"/>
    <w:rsid w:val="002147E1"/>
    <w:rsid w:val="002154CE"/>
    <w:rsid w:val="00216385"/>
    <w:rsid w:val="002238F1"/>
    <w:rsid w:val="00226C4C"/>
    <w:rsid w:val="00227018"/>
    <w:rsid w:val="002317B3"/>
    <w:rsid w:val="00232760"/>
    <w:rsid w:val="00237FEF"/>
    <w:rsid w:val="0024389E"/>
    <w:rsid w:val="0025415F"/>
    <w:rsid w:val="002543FF"/>
    <w:rsid w:val="00260B5B"/>
    <w:rsid w:val="00261A25"/>
    <w:rsid w:val="00261BBB"/>
    <w:rsid w:val="002638A8"/>
    <w:rsid w:val="00267949"/>
    <w:rsid w:val="00270DDA"/>
    <w:rsid w:val="0027121D"/>
    <w:rsid w:val="00275BA6"/>
    <w:rsid w:val="00276327"/>
    <w:rsid w:val="00276995"/>
    <w:rsid w:val="00276FB8"/>
    <w:rsid w:val="00280503"/>
    <w:rsid w:val="00287413"/>
    <w:rsid w:val="002A1601"/>
    <w:rsid w:val="002A5653"/>
    <w:rsid w:val="002C2C92"/>
    <w:rsid w:val="002C5A34"/>
    <w:rsid w:val="002C78F3"/>
    <w:rsid w:val="002D40F6"/>
    <w:rsid w:val="002D53AF"/>
    <w:rsid w:val="002D5857"/>
    <w:rsid w:val="002E2CC1"/>
    <w:rsid w:val="002F0C2C"/>
    <w:rsid w:val="00300A20"/>
    <w:rsid w:val="00301805"/>
    <w:rsid w:val="00307280"/>
    <w:rsid w:val="003359E4"/>
    <w:rsid w:val="00335C8A"/>
    <w:rsid w:val="0033603B"/>
    <w:rsid w:val="00344350"/>
    <w:rsid w:val="003530B6"/>
    <w:rsid w:val="00356BE6"/>
    <w:rsid w:val="0036561E"/>
    <w:rsid w:val="0037241E"/>
    <w:rsid w:val="003734E9"/>
    <w:rsid w:val="00382C98"/>
    <w:rsid w:val="00383D08"/>
    <w:rsid w:val="00385A53"/>
    <w:rsid w:val="003A69E3"/>
    <w:rsid w:val="003A7779"/>
    <w:rsid w:val="003A79A1"/>
    <w:rsid w:val="003B0E63"/>
    <w:rsid w:val="003C06E4"/>
    <w:rsid w:val="003F1F48"/>
    <w:rsid w:val="0040067B"/>
    <w:rsid w:val="0040193F"/>
    <w:rsid w:val="004055E1"/>
    <w:rsid w:val="00421095"/>
    <w:rsid w:val="004241C6"/>
    <w:rsid w:val="0043142B"/>
    <w:rsid w:val="00442093"/>
    <w:rsid w:val="0045289D"/>
    <w:rsid w:val="00461609"/>
    <w:rsid w:val="0046269B"/>
    <w:rsid w:val="0046735D"/>
    <w:rsid w:val="00480167"/>
    <w:rsid w:val="00483285"/>
    <w:rsid w:val="00490908"/>
    <w:rsid w:val="004915E7"/>
    <w:rsid w:val="00493D26"/>
    <w:rsid w:val="00495697"/>
    <w:rsid w:val="0049666A"/>
    <w:rsid w:val="00497531"/>
    <w:rsid w:val="004A5893"/>
    <w:rsid w:val="004B18B5"/>
    <w:rsid w:val="004B2855"/>
    <w:rsid w:val="004B4474"/>
    <w:rsid w:val="004B7EB9"/>
    <w:rsid w:val="004C0036"/>
    <w:rsid w:val="004C11C3"/>
    <w:rsid w:val="004C15D3"/>
    <w:rsid w:val="004C4DDB"/>
    <w:rsid w:val="004D1D8F"/>
    <w:rsid w:val="004D520A"/>
    <w:rsid w:val="004D6735"/>
    <w:rsid w:val="004E357E"/>
    <w:rsid w:val="004E6479"/>
    <w:rsid w:val="004E6E22"/>
    <w:rsid w:val="004F04FA"/>
    <w:rsid w:val="004F0D2F"/>
    <w:rsid w:val="004F6B23"/>
    <w:rsid w:val="004F6F71"/>
    <w:rsid w:val="00500984"/>
    <w:rsid w:val="005014C7"/>
    <w:rsid w:val="00501C84"/>
    <w:rsid w:val="00504897"/>
    <w:rsid w:val="00523158"/>
    <w:rsid w:val="00534187"/>
    <w:rsid w:val="005343A0"/>
    <w:rsid w:val="00535A35"/>
    <w:rsid w:val="005436E2"/>
    <w:rsid w:val="0054693A"/>
    <w:rsid w:val="00547130"/>
    <w:rsid w:val="005511A1"/>
    <w:rsid w:val="00557286"/>
    <w:rsid w:val="005642B0"/>
    <w:rsid w:val="00573C59"/>
    <w:rsid w:val="0058014B"/>
    <w:rsid w:val="00584369"/>
    <w:rsid w:val="005A1C44"/>
    <w:rsid w:val="005A7020"/>
    <w:rsid w:val="005A73DB"/>
    <w:rsid w:val="005A7A23"/>
    <w:rsid w:val="005B0121"/>
    <w:rsid w:val="005B5A55"/>
    <w:rsid w:val="005C14E5"/>
    <w:rsid w:val="005C250E"/>
    <w:rsid w:val="005C30EB"/>
    <w:rsid w:val="005D1111"/>
    <w:rsid w:val="005D24DE"/>
    <w:rsid w:val="005D2525"/>
    <w:rsid w:val="005E2A17"/>
    <w:rsid w:val="005F14EC"/>
    <w:rsid w:val="005F3E92"/>
    <w:rsid w:val="00601A11"/>
    <w:rsid w:val="00602F81"/>
    <w:rsid w:val="00604A70"/>
    <w:rsid w:val="00607A4A"/>
    <w:rsid w:val="00610940"/>
    <w:rsid w:val="006179F5"/>
    <w:rsid w:val="006201F2"/>
    <w:rsid w:val="0062339D"/>
    <w:rsid w:val="00631114"/>
    <w:rsid w:val="00632361"/>
    <w:rsid w:val="00637AE5"/>
    <w:rsid w:val="00647C2D"/>
    <w:rsid w:val="00655B06"/>
    <w:rsid w:val="0065652D"/>
    <w:rsid w:val="00657417"/>
    <w:rsid w:val="0066013D"/>
    <w:rsid w:val="00660EE8"/>
    <w:rsid w:val="00670ACF"/>
    <w:rsid w:val="00672CE4"/>
    <w:rsid w:val="006836E2"/>
    <w:rsid w:val="006852C2"/>
    <w:rsid w:val="00687340"/>
    <w:rsid w:val="006924F5"/>
    <w:rsid w:val="00694DF4"/>
    <w:rsid w:val="006A02E9"/>
    <w:rsid w:val="006A29FE"/>
    <w:rsid w:val="006A3AFA"/>
    <w:rsid w:val="006A48A4"/>
    <w:rsid w:val="006A495B"/>
    <w:rsid w:val="006B1BDF"/>
    <w:rsid w:val="006B3ECE"/>
    <w:rsid w:val="006B4535"/>
    <w:rsid w:val="006B635B"/>
    <w:rsid w:val="006C19DE"/>
    <w:rsid w:val="006C39A9"/>
    <w:rsid w:val="006C5952"/>
    <w:rsid w:val="006C67FB"/>
    <w:rsid w:val="006D448E"/>
    <w:rsid w:val="006D505E"/>
    <w:rsid w:val="006E0567"/>
    <w:rsid w:val="006E060E"/>
    <w:rsid w:val="006E374E"/>
    <w:rsid w:val="006F0242"/>
    <w:rsid w:val="006F2EDC"/>
    <w:rsid w:val="006F7C5E"/>
    <w:rsid w:val="00700606"/>
    <w:rsid w:val="007007B9"/>
    <w:rsid w:val="00704D30"/>
    <w:rsid w:val="00705F1A"/>
    <w:rsid w:val="007118B3"/>
    <w:rsid w:val="007124A1"/>
    <w:rsid w:val="0071653B"/>
    <w:rsid w:val="0072291C"/>
    <w:rsid w:val="00723FF5"/>
    <w:rsid w:val="0072549F"/>
    <w:rsid w:val="00733F6B"/>
    <w:rsid w:val="00735179"/>
    <w:rsid w:val="00742843"/>
    <w:rsid w:val="0074297C"/>
    <w:rsid w:val="00742B39"/>
    <w:rsid w:val="00746BDA"/>
    <w:rsid w:val="00750ABD"/>
    <w:rsid w:val="00757D22"/>
    <w:rsid w:val="00763168"/>
    <w:rsid w:val="007644EA"/>
    <w:rsid w:val="0076646D"/>
    <w:rsid w:val="007675D9"/>
    <w:rsid w:val="00771E1A"/>
    <w:rsid w:val="00774C16"/>
    <w:rsid w:val="00774E8B"/>
    <w:rsid w:val="00775E60"/>
    <w:rsid w:val="007823D8"/>
    <w:rsid w:val="0078478F"/>
    <w:rsid w:val="0078481C"/>
    <w:rsid w:val="00793477"/>
    <w:rsid w:val="00795510"/>
    <w:rsid w:val="007A3496"/>
    <w:rsid w:val="007A6919"/>
    <w:rsid w:val="007C1F04"/>
    <w:rsid w:val="007C3386"/>
    <w:rsid w:val="007C4935"/>
    <w:rsid w:val="007C6212"/>
    <w:rsid w:val="007D16BA"/>
    <w:rsid w:val="007D3557"/>
    <w:rsid w:val="007E13D6"/>
    <w:rsid w:val="007E4C94"/>
    <w:rsid w:val="007E602C"/>
    <w:rsid w:val="007E6454"/>
    <w:rsid w:val="007F03FB"/>
    <w:rsid w:val="007F3602"/>
    <w:rsid w:val="007F6E8D"/>
    <w:rsid w:val="0080260F"/>
    <w:rsid w:val="008073E9"/>
    <w:rsid w:val="0081176D"/>
    <w:rsid w:val="008127FE"/>
    <w:rsid w:val="008139C9"/>
    <w:rsid w:val="00815F58"/>
    <w:rsid w:val="00821722"/>
    <w:rsid w:val="00831DC4"/>
    <w:rsid w:val="0083232B"/>
    <w:rsid w:val="00835479"/>
    <w:rsid w:val="00842E32"/>
    <w:rsid w:val="00846485"/>
    <w:rsid w:val="008469C9"/>
    <w:rsid w:val="00851F25"/>
    <w:rsid w:val="008534B3"/>
    <w:rsid w:val="00853901"/>
    <w:rsid w:val="00862C18"/>
    <w:rsid w:val="008654A3"/>
    <w:rsid w:val="00870294"/>
    <w:rsid w:val="00872ECD"/>
    <w:rsid w:val="00875251"/>
    <w:rsid w:val="0088302F"/>
    <w:rsid w:val="00884BCA"/>
    <w:rsid w:val="00887460"/>
    <w:rsid w:val="00897C4E"/>
    <w:rsid w:val="008A792B"/>
    <w:rsid w:val="008A7E76"/>
    <w:rsid w:val="008B4152"/>
    <w:rsid w:val="008C0AD1"/>
    <w:rsid w:val="008C6CC9"/>
    <w:rsid w:val="008C738D"/>
    <w:rsid w:val="008C7618"/>
    <w:rsid w:val="008D1AFF"/>
    <w:rsid w:val="008D5037"/>
    <w:rsid w:val="008D5A99"/>
    <w:rsid w:val="008E556C"/>
    <w:rsid w:val="008E64C2"/>
    <w:rsid w:val="009016B4"/>
    <w:rsid w:val="009038F7"/>
    <w:rsid w:val="009122BD"/>
    <w:rsid w:val="00921496"/>
    <w:rsid w:val="00925D59"/>
    <w:rsid w:val="0093153F"/>
    <w:rsid w:val="009320A9"/>
    <w:rsid w:val="0093615D"/>
    <w:rsid w:val="009377E9"/>
    <w:rsid w:val="0094252B"/>
    <w:rsid w:val="009434A7"/>
    <w:rsid w:val="00943F54"/>
    <w:rsid w:val="0094539E"/>
    <w:rsid w:val="009467F7"/>
    <w:rsid w:val="00954C85"/>
    <w:rsid w:val="00956DB0"/>
    <w:rsid w:val="00960320"/>
    <w:rsid w:val="00962A15"/>
    <w:rsid w:val="00963709"/>
    <w:rsid w:val="00964FDA"/>
    <w:rsid w:val="0096549B"/>
    <w:rsid w:val="00967E2A"/>
    <w:rsid w:val="00974847"/>
    <w:rsid w:val="009856BE"/>
    <w:rsid w:val="00985EA0"/>
    <w:rsid w:val="0098702C"/>
    <w:rsid w:val="00987AF7"/>
    <w:rsid w:val="009A3AE4"/>
    <w:rsid w:val="009A5697"/>
    <w:rsid w:val="009A6602"/>
    <w:rsid w:val="009A71AF"/>
    <w:rsid w:val="009B4143"/>
    <w:rsid w:val="009D2FD3"/>
    <w:rsid w:val="009F4935"/>
    <w:rsid w:val="009F51BB"/>
    <w:rsid w:val="009F60B0"/>
    <w:rsid w:val="00A0254E"/>
    <w:rsid w:val="00A056EA"/>
    <w:rsid w:val="00A22F97"/>
    <w:rsid w:val="00A24D9C"/>
    <w:rsid w:val="00A3021A"/>
    <w:rsid w:val="00A320F2"/>
    <w:rsid w:val="00A42EC2"/>
    <w:rsid w:val="00A43BAC"/>
    <w:rsid w:val="00A43EE7"/>
    <w:rsid w:val="00A56ABB"/>
    <w:rsid w:val="00A616DD"/>
    <w:rsid w:val="00A7395B"/>
    <w:rsid w:val="00A74219"/>
    <w:rsid w:val="00A74CC0"/>
    <w:rsid w:val="00A846BC"/>
    <w:rsid w:val="00A864C7"/>
    <w:rsid w:val="00A86E7F"/>
    <w:rsid w:val="00A92115"/>
    <w:rsid w:val="00A95260"/>
    <w:rsid w:val="00AA6B07"/>
    <w:rsid w:val="00AA7F1D"/>
    <w:rsid w:val="00AB38FC"/>
    <w:rsid w:val="00AB53F1"/>
    <w:rsid w:val="00AB59E7"/>
    <w:rsid w:val="00AC1D43"/>
    <w:rsid w:val="00AC2838"/>
    <w:rsid w:val="00AC678B"/>
    <w:rsid w:val="00AE5C23"/>
    <w:rsid w:val="00B0034F"/>
    <w:rsid w:val="00B0662C"/>
    <w:rsid w:val="00B066EE"/>
    <w:rsid w:val="00B11B33"/>
    <w:rsid w:val="00B166F2"/>
    <w:rsid w:val="00B36306"/>
    <w:rsid w:val="00B4033E"/>
    <w:rsid w:val="00B4252D"/>
    <w:rsid w:val="00B43E30"/>
    <w:rsid w:val="00B519EE"/>
    <w:rsid w:val="00B565C0"/>
    <w:rsid w:val="00B57FB6"/>
    <w:rsid w:val="00B6221D"/>
    <w:rsid w:val="00B67C64"/>
    <w:rsid w:val="00B72A40"/>
    <w:rsid w:val="00B73D10"/>
    <w:rsid w:val="00B77E77"/>
    <w:rsid w:val="00B818ED"/>
    <w:rsid w:val="00B82AB2"/>
    <w:rsid w:val="00B839A0"/>
    <w:rsid w:val="00B8539A"/>
    <w:rsid w:val="00B90035"/>
    <w:rsid w:val="00B902F6"/>
    <w:rsid w:val="00B9533D"/>
    <w:rsid w:val="00B97BDA"/>
    <w:rsid w:val="00BA013E"/>
    <w:rsid w:val="00BA2ACA"/>
    <w:rsid w:val="00BA6645"/>
    <w:rsid w:val="00BB291A"/>
    <w:rsid w:val="00BB5577"/>
    <w:rsid w:val="00BC15A9"/>
    <w:rsid w:val="00BC18A4"/>
    <w:rsid w:val="00BC69B1"/>
    <w:rsid w:val="00BD171F"/>
    <w:rsid w:val="00BD3A54"/>
    <w:rsid w:val="00BD6DA0"/>
    <w:rsid w:val="00BE0492"/>
    <w:rsid w:val="00BE5A4E"/>
    <w:rsid w:val="00BF7108"/>
    <w:rsid w:val="00C0444A"/>
    <w:rsid w:val="00C05CF5"/>
    <w:rsid w:val="00C14772"/>
    <w:rsid w:val="00C171BA"/>
    <w:rsid w:val="00C21D2D"/>
    <w:rsid w:val="00C2326A"/>
    <w:rsid w:val="00C23A15"/>
    <w:rsid w:val="00C25FB5"/>
    <w:rsid w:val="00C33956"/>
    <w:rsid w:val="00C35BDC"/>
    <w:rsid w:val="00C36B83"/>
    <w:rsid w:val="00C40435"/>
    <w:rsid w:val="00C41F9E"/>
    <w:rsid w:val="00C4324E"/>
    <w:rsid w:val="00C50150"/>
    <w:rsid w:val="00C51122"/>
    <w:rsid w:val="00C63265"/>
    <w:rsid w:val="00C64812"/>
    <w:rsid w:val="00C65F8F"/>
    <w:rsid w:val="00C72E46"/>
    <w:rsid w:val="00C741E1"/>
    <w:rsid w:val="00C77796"/>
    <w:rsid w:val="00C82311"/>
    <w:rsid w:val="00C832C6"/>
    <w:rsid w:val="00C83825"/>
    <w:rsid w:val="00CA6E56"/>
    <w:rsid w:val="00CB1EBD"/>
    <w:rsid w:val="00CB73C0"/>
    <w:rsid w:val="00CC467C"/>
    <w:rsid w:val="00CC472C"/>
    <w:rsid w:val="00CC5DDF"/>
    <w:rsid w:val="00CD2D5E"/>
    <w:rsid w:val="00CD430A"/>
    <w:rsid w:val="00D000E3"/>
    <w:rsid w:val="00D02E69"/>
    <w:rsid w:val="00D038B6"/>
    <w:rsid w:val="00D04EB1"/>
    <w:rsid w:val="00D113F9"/>
    <w:rsid w:val="00D14650"/>
    <w:rsid w:val="00D25CDA"/>
    <w:rsid w:val="00D41FC4"/>
    <w:rsid w:val="00D44162"/>
    <w:rsid w:val="00D45DF3"/>
    <w:rsid w:val="00D52A72"/>
    <w:rsid w:val="00D53811"/>
    <w:rsid w:val="00D54B7B"/>
    <w:rsid w:val="00D743BB"/>
    <w:rsid w:val="00D836F8"/>
    <w:rsid w:val="00D86397"/>
    <w:rsid w:val="00D93068"/>
    <w:rsid w:val="00D934AD"/>
    <w:rsid w:val="00DA0CBB"/>
    <w:rsid w:val="00DA27D7"/>
    <w:rsid w:val="00DA5764"/>
    <w:rsid w:val="00DB7ED8"/>
    <w:rsid w:val="00DC118B"/>
    <w:rsid w:val="00DD7748"/>
    <w:rsid w:val="00DE06C0"/>
    <w:rsid w:val="00DE1A9D"/>
    <w:rsid w:val="00DE2FAC"/>
    <w:rsid w:val="00DF0AE6"/>
    <w:rsid w:val="00DF35BA"/>
    <w:rsid w:val="00E045D0"/>
    <w:rsid w:val="00E171D6"/>
    <w:rsid w:val="00E2290B"/>
    <w:rsid w:val="00E34B6E"/>
    <w:rsid w:val="00E42F08"/>
    <w:rsid w:val="00E43AE3"/>
    <w:rsid w:val="00E44F46"/>
    <w:rsid w:val="00E508F9"/>
    <w:rsid w:val="00E5268C"/>
    <w:rsid w:val="00E5335D"/>
    <w:rsid w:val="00E61CF6"/>
    <w:rsid w:val="00E6385D"/>
    <w:rsid w:val="00E64AE2"/>
    <w:rsid w:val="00E676A7"/>
    <w:rsid w:val="00E709BB"/>
    <w:rsid w:val="00E70F18"/>
    <w:rsid w:val="00E73BEB"/>
    <w:rsid w:val="00E856B1"/>
    <w:rsid w:val="00E93F12"/>
    <w:rsid w:val="00E96680"/>
    <w:rsid w:val="00EA05DA"/>
    <w:rsid w:val="00EA224D"/>
    <w:rsid w:val="00EA5E59"/>
    <w:rsid w:val="00EA7C65"/>
    <w:rsid w:val="00EB76CA"/>
    <w:rsid w:val="00EC3CFC"/>
    <w:rsid w:val="00ED197F"/>
    <w:rsid w:val="00ED5098"/>
    <w:rsid w:val="00EE28CD"/>
    <w:rsid w:val="00F0411E"/>
    <w:rsid w:val="00F07D6E"/>
    <w:rsid w:val="00F10087"/>
    <w:rsid w:val="00F130E0"/>
    <w:rsid w:val="00F21ADA"/>
    <w:rsid w:val="00F35F5D"/>
    <w:rsid w:val="00F364D4"/>
    <w:rsid w:val="00F40BD2"/>
    <w:rsid w:val="00F45D7A"/>
    <w:rsid w:val="00F47DBE"/>
    <w:rsid w:val="00F526FF"/>
    <w:rsid w:val="00F53BAC"/>
    <w:rsid w:val="00F57678"/>
    <w:rsid w:val="00F61C38"/>
    <w:rsid w:val="00F66F53"/>
    <w:rsid w:val="00F67EE9"/>
    <w:rsid w:val="00F71F7E"/>
    <w:rsid w:val="00F75096"/>
    <w:rsid w:val="00F77F02"/>
    <w:rsid w:val="00F832FE"/>
    <w:rsid w:val="00F9458D"/>
    <w:rsid w:val="00FA519A"/>
    <w:rsid w:val="00FA736B"/>
    <w:rsid w:val="00FB52B6"/>
    <w:rsid w:val="00FB5B7F"/>
    <w:rsid w:val="00FC08CA"/>
    <w:rsid w:val="00FD294F"/>
    <w:rsid w:val="00FF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5D02"/>
  <w15:docId w15:val="{E272166A-B14B-4231-8B52-AB2774F2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72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rsid w:val="001A6723"/>
    <w:rPr>
      <w:rFonts w:ascii="Arial Narrow" w:eastAsia="Arial Narrow" w:hAnsi="Arial Narrow" w:cs="Arial Narrow"/>
      <w:spacing w:val="3"/>
      <w:sz w:val="19"/>
      <w:szCs w:val="19"/>
      <w:shd w:val="clear" w:color="auto" w:fill="FFFFFF"/>
    </w:rPr>
  </w:style>
  <w:style w:type="character" w:customStyle="1" w:styleId="1">
    <w:name w:val="Основной текст1"/>
    <w:rsid w:val="001A6723"/>
    <w:rPr>
      <w:rFonts w:ascii="Arial Narrow" w:eastAsia="Arial Narrow" w:hAnsi="Arial Narrow" w:cs="Arial Narrow"/>
      <w:color w:val="000000"/>
      <w:spacing w:val="3"/>
      <w:w w:val="100"/>
      <w:position w:val="0"/>
      <w:sz w:val="19"/>
      <w:szCs w:val="19"/>
      <w:u w:val="single"/>
      <w:shd w:val="clear" w:color="auto" w:fill="FFFFFF"/>
      <w:lang w:val="ru-RU"/>
    </w:rPr>
  </w:style>
  <w:style w:type="paragraph" w:customStyle="1" w:styleId="3">
    <w:name w:val="Основной текст3"/>
    <w:basedOn w:val="a"/>
    <w:link w:val="a3"/>
    <w:rsid w:val="001A6723"/>
    <w:pPr>
      <w:widowControl w:val="0"/>
      <w:shd w:val="clear" w:color="auto" w:fill="FFFFFF"/>
      <w:spacing w:after="0" w:line="288" w:lineRule="exact"/>
      <w:jc w:val="both"/>
    </w:pPr>
    <w:rPr>
      <w:rFonts w:ascii="Arial Narrow" w:eastAsia="Arial Narrow" w:hAnsi="Arial Narrow"/>
      <w:spacing w:val="3"/>
      <w:sz w:val="19"/>
      <w:szCs w:val="19"/>
    </w:rPr>
  </w:style>
  <w:style w:type="character" w:styleId="a4">
    <w:name w:val="Hyperlink"/>
    <w:uiPriority w:val="99"/>
    <w:unhideWhenUsed/>
    <w:rsid w:val="001A6723"/>
    <w:rPr>
      <w:color w:val="0000FF"/>
      <w:u w:val="single"/>
    </w:rPr>
  </w:style>
  <w:style w:type="paragraph" w:customStyle="1" w:styleId="Default1">
    <w:name w:val="Default1"/>
    <w:basedOn w:val="a"/>
    <w:next w:val="a"/>
    <w:rsid w:val="001A6723"/>
    <w:pPr>
      <w:autoSpaceDE w:val="0"/>
      <w:autoSpaceDN w:val="0"/>
      <w:adjustRightInd w:val="0"/>
      <w:spacing w:after="0" w:line="240" w:lineRule="auto"/>
    </w:pPr>
    <w:rPr>
      <w:rFonts w:ascii="Times New Roman" w:eastAsia="Times New Roman" w:hAnsi="Times New Roman"/>
      <w:sz w:val="24"/>
      <w:szCs w:val="24"/>
      <w:lang w:eastAsia="ru-RU"/>
    </w:rPr>
  </w:style>
  <w:style w:type="paragraph" w:styleId="2">
    <w:name w:val="Body Text 2"/>
    <w:basedOn w:val="a"/>
    <w:link w:val="20"/>
    <w:rsid w:val="001A6723"/>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rsid w:val="001A6723"/>
    <w:rPr>
      <w:rFonts w:ascii="Times New Roman" w:eastAsia="Times New Roman" w:hAnsi="Times New Roman" w:cs="Times New Roman"/>
      <w:sz w:val="24"/>
      <w:szCs w:val="24"/>
      <w:lang w:eastAsia="ru-RU"/>
    </w:rPr>
  </w:style>
  <w:style w:type="paragraph" w:styleId="a5">
    <w:name w:val="Normal (Web)"/>
    <w:basedOn w:val="a"/>
    <w:uiPriority w:val="99"/>
    <w:unhideWhenUsed/>
    <w:rsid w:val="002A1601"/>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307280"/>
    <w:rPr>
      <w:b/>
      <w:bCs/>
    </w:rPr>
  </w:style>
  <w:style w:type="character" w:styleId="a7">
    <w:name w:val="FollowedHyperlink"/>
    <w:basedOn w:val="a0"/>
    <w:uiPriority w:val="99"/>
    <w:semiHidden/>
    <w:unhideWhenUsed/>
    <w:rsid w:val="00490908"/>
    <w:rPr>
      <w:color w:val="800080" w:themeColor="followedHyperlink"/>
      <w:u w:val="single"/>
    </w:rPr>
  </w:style>
  <w:style w:type="paragraph" w:customStyle="1" w:styleId="helppegasfonthead2">
    <w:name w:val="help_pegas_font_head2"/>
    <w:basedOn w:val="a"/>
    <w:rsid w:val="00A846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lppegasfontstd">
    <w:name w:val="help_pegas_font_std"/>
    <w:basedOn w:val="a"/>
    <w:uiPriority w:val="99"/>
    <w:rsid w:val="00A846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846BC"/>
  </w:style>
  <w:style w:type="character" w:styleId="a8">
    <w:name w:val="annotation reference"/>
    <w:basedOn w:val="a0"/>
    <w:uiPriority w:val="99"/>
    <w:semiHidden/>
    <w:unhideWhenUsed/>
    <w:rsid w:val="00BC15A9"/>
    <w:rPr>
      <w:sz w:val="16"/>
      <w:szCs w:val="16"/>
    </w:rPr>
  </w:style>
  <w:style w:type="paragraph" w:styleId="a9">
    <w:name w:val="annotation text"/>
    <w:basedOn w:val="a"/>
    <w:link w:val="aa"/>
    <w:uiPriority w:val="99"/>
    <w:semiHidden/>
    <w:unhideWhenUsed/>
    <w:rsid w:val="00BC15A9"/>
    <w:pPr>
      <w:spacing w:line="240" w:lineRule="auto"/>
    </w:pPr>
    <w:rPr>
      <w:sz w:val="20"/>
      <w:szCs w:val="20"/>
    </w:rPr>
  </w:style>
  <w:style w:type="character" w:customStyle="1" w:styleId="aa">
    <w:name w:val="Текст примечания Знак"/>
    <w:basedOn w:val="a0"/>
    <w:link w:val="a9"/>
    <w:uiPriority w:val="99"/>
    <w:semiHidden/>
    <w:rsid w:val="00BC15A9"/>
    <w:rPr>
      <w:lang w:eastAsia="en-US"/>
    </w:rPr>
  </w:style>
  <w:style w:type="paragraph" w:styleId="ab">
    <w:name w:val="annotation subject"/>
    <w:basedOn w:val="a9"/>
    <w:next w:val="a9"/>
    <w:link w:val="ac"/>
    <w:uiPriority w:val="99"/>
    <w:semiHidden/>
    <w:unhideWhenUsed/>
    <w:rsid w:val="00BC15A9"/>
    <w:rPr>
      <w:b/>
      <w:bCs/>
    </w:rPr>
  </w:style>
  <w:style w:type="character" w:customStyle="1" w:styleId="ac">
    <w:name w:val="Тема примечания Знак"/>
    <w:basedOn w:val="aa"/>
    <w:link w:val="ab"/>
    <w:uiPriority w:val="99"/>
    <w:semiHidden/>
    <w:rsid w:val="00BC15A9"/>
    <w:rPr>
      <w:b/>
      <w:bCs/>
      <w:lang w:eastAsia="en-US"/>
    </w:rPr>
  </w:style>
  <w:style w:type="paragraph" w:styleId="ad">
    <w:name w:val="Balloon Text"/>
    <w:basedOn w:val="a"/>
    <w:link w:val="ae"/>
    <w:uiPriority w:val="99"/>
    <w:semiHidden/>
    <w:unhideWhenUsed/>
    <w:rsid w:val="00BC15A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C15A9"/>
    <w:rPr>
      <w:rFonts w:ascii="Tahoma" w:hAnsi="Tahoma" w:cs="Tahoma"/>
      <w:sz w:val="16"/>
      <w:szCs w:val="16"/>
      <w:lang w:eastAsia="en-US"/>
    </w:rPr>
  </w:style>
  <w:style w:type="paragraph" w:customStyle="1" w:styleId="ConsPlusNormal">
    <w:name w:val="ConsPlusNormal"/>
    <w:rsid w:val="00014517"/>
    <w:pPr>
      <w:widowControl w:val="0"/>
      <w:autoSpaceDE w:val="0"/>
      <w:autoSpaceDN w:val="0"/>
      <w:adjustRightInd w:val="0"/>
    </w:pPr>
    <w:rPr>
      <w:rFonts w:ascii="Arial" w:eastAsia="Times New Roman" w:hAnsi="Arial" w:cs="Arial"/>
    </w:rPr>
  </w:style>
  <w:style w:type="paragraph" w:customStyle="1" w:styleId="Standard">
    <w:name w:val="Standard"/>
    <w:basedOn w:val="a"/>
    <w:rsid w:val="006E0567"/>
    <w:pPr>
      <w:autoSpaceDN w:val="0"/>
      <w:spacing w:after="0" w:line="240" w:lineRule="auto"/>
    </w:pPr>
    <w:rPr>
      <w:rFonts w:ascii="Times New Roman" w:hAnsi="Times New Roman"/>
      <w:sz w:val="24"/>
      <w:szCs w:val="24"/>
      <w:lang w:eastAsia="ru-RU"/>
    </w:rPr>
  </w:style>
  <w:style w:type="paragraph" w:customStyle="1" w:styleId="style4">
    <w:name w:val="style4"/>
    <w:basedOn w:val="a"/>
    <w:rsid w:val="006E0567"/>
    <w:pPr>
      <w:spacing w:before="100" w:beforeAutospacing="1" w:after="100" w:afterAutospacing="1" w:line="240" w:lineRule="auto"/>
      <w:jc w:val="center"/>
    </w:pPr>
    <w:rPr>
      <w:rFonts w:ascii="Times New Roman" w:hAnsi="Times New Roman"/>
      <w:sz w:val="24"/>
      <w:szCs w:val="24"/>
      <w:lang w:eastAsia="ru-RU"/>
    </w:rPr>
  </w:style>
  <w:style w:type="paragraph" w:styleId="af">
    <w:name w:val="Plain Text"/>
    <w:basedOn w:val="a"/>
    <w:link w:val="af0"/>
    <w:uiPriority w:val="99"/>
    <w:unhideWhenUsed/>
    <w:rsid w:val="00775E60"/>
    <w:pPr>
      <w:spacing w:after="0" w:line="240" w:lineRule="auto"/>
    </w:pPr>
    <w:rPr>
      <w:rFonts w:ascii="Consolas" w:hAnsi="Consolas"/>
      <w:sz w:val="21"/>
      <w:szCs w:val="21"/>
    </w:rPr>
  </w:style>
  <w:style w:type="character" w:customStyle="1" w:styleId="af0">
    <w:name w:val="Текст Знак"/>
    <w:basedOn w:val="a0"/>
    <w:link w:val="af"/>
    <w:uiPriority w:val="99"/>
    <w:rsid w:val="00775E60"/>
    <w:rPr>
      <w:rFonts w:ascii="Consolas" w:hAnsi="Consolas"/>
      <w:sz w:val="21"/>
      <w:szCs w:val="21"/>
      <w:lang w:eastAsia="en-US"/>
    </w:rPr>
  </w:style>
  <w:style w:type="table" w:styleId="af1">
    <w:name w:val="Table Grid"/>
    <w:basedOn w:val="a1"/>
    <w:uiPriority w:val="59"/>
    <w:rsid w:val="00EA0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82872">
      <w:bodyDiv w:val="1"/>
      <w:marLeft w:val="0"/>
      <w:marRight w:val="0"/>
      <w:marTop w:val="0"/>
      <w:marBottom w:val="0"/>
      <w:divBdr>
        <w:top w:val="none" w:sz="0" w:space="0" w:color="auto"/>
        <w:left w:val="none" w:sz="0" w:space="0" w:color="auto"/>
        <w:bottom w:val="none" w:sz="0" w:space="0" w:color="auto"/>
        <w:right w:val="none" w:sz="0" w:space="0" w:color="auto"/>
      </w:divBdr>
    </w:div>
    <w:div w:id="1831174099">
      <w:bodyDiv w:val="1"/>
      <w:marLeft w:val="0"/>
      <w:marRight w:val="0"/>
      <w:marTop w:val="0"/>
      <w:marBottom w:val="0"/>
      <w:divBdr>
        <w:top w:val="none" w:sz="0" w:space="0" w:color="auto"/>
        <w:left w:val="none" w:sz="0" w:space="0" w:color="auto"/>
        <w:bottom w:val="none" w:sz="0" w:space="0" w:color="auto"/>
        <w:right w:val="none" w:sz="0" w:space="0" w:color="auto"/>
      </w:divBdr>
    </w:div>
    <w:div w:id="21192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N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5739C-32D3-4C30-9BEE-5D4F96A0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3126</Words>
  <Characters>17822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20907</CharactersWithSpaces>
  <SharedDoc>false</SharedDoc>
  <HLinks>
    <vt:vector size="18" baseType="variant">
      <vt:variant>
        <vt:i4>6357063</vt:i4>
      </vt:variant>
      <vt:variant>
        <vt:i4>6</vt:i4>
      </vt:variant>
      <vt:variant>
        <vt:i4>0</vt:i4>
      </vt:variant>
      <vt:variant>
        <vt:i4>5</vt:i4>
      </vt:variant>
      <vt:variant>
        <vt:lpwstr>mailto:secretary@tourpom.ru</vt:lpwstr>
      </vt:variant>
      <vt:variant>
        <vt:lpwstr/>
      </vt:variant>
      <vt:variant>
        <vt:i4>7798829</vt:i4>
      </vt:variant>
      <vt:variant>
        <vt:i4>3</vt:i4>
      </vt:variant>
      <vt:variant>
        <vt:i4>0</vt:i4>
      </vt:variant>
      <vt:variant>
        <vt:i4>5</vt:i4>
      </vt:variant>
      <vt:variant>
        <vt:lpwstr>http://www.inna.ru/</vt:lpwstr>
      </vt:variant>
      <vt:variant>
        <vt:lpwstr/>
      </vt:variant>
      <vt:variant>
        <vt:i4>6160510</vt:i4>
      </vt:variant>
      <vt:variant>
        <vt:i4>0</vt:i4>
      </vt:variant>
      <vt:variant>
        <vt:i4>0</vt:i4>
      </vt:variant>
      <vt:variant>
        <vt:i4>5</vt:i4>
      </vt:variant>
      <vt:variant>
        <vt:lpwstr>mailto:tour@inna.ru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e.serpuhova</dc:creator>
  <cp:lastModifiedBy>Анастасия Павлова</cp:lastModifiedBy>
  <cp:revision>2</cp:revision>
  <cp:lastPrinted>2020-12-15T12:10:00Z</cp:lastPrinted>
  <dcterms:created xsi:type="dcterms:W3CDTF">2024-06-28T05:33:00Z</dcterms:created>
  <dcterms:modified xsi:type="dcterms:W3CDTF">2024-06-28T05:33:00Z</dcterms:modified>
</cp:coreProperties>
</file>